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3E4ED" w14:textId="77777777" w:rsidR="00F8312B" w:rsidRDefault="00395E55" w:rsidP="00F8312B">
      <w:pPr>
        <w:spacing w:after="0" w:line="240" w:lineRule="auto"/>
        <w:jc w:val="center"/>
        <w:rPr>
          <w:rFonts w:ascii="Times New Roman" w:hAnsi="Times New Roman"/>
          <w:b/>
          <w:caps/>
          <w:sz w:val="20"/>
          <w:szCs w:val="20"/>
          <w:lang w:val="kk-KZ" w:eastAsia="ko-KR"/>
        </w:rPr>
      </w:pPr>
      <w:r w:rsidRPr="00206F6B">
        <w:rPr>
          <w:rFonts w:ascii="Times New Roman" w:hAnsi="Times New Roman"/>
          <w:b/>
          <w:sz w:val="20"/>
          <w:szCs w:val="20"/>
          <w:lang w:val="kk-KZ" w:eastAsia="ko-KR"/>
        </w:rPr>
        <w:t xml:space="preserve">ӘЛ-ФАРАБИ АТЫНДАҒЫ </w:t>
      </w:r>
      <w:r>
        <w:rPr>
          <w:rFonts w:ascii="Times New Roman" w:hAnsi="Times New Roman"/>
          <w:b/>
          <w:sz w:val="20"/>
          <w:szCs w:val="20"/>
          <w:lang w:val="kk-KZ" w:eastAsia="ko-KR"/>
        </w:rPr>
        <w:t>Қ</w:t>
      </w:r>
      <w:r w:rsidRPr="00206F6B">
        <w:rPr>
          <w:rFonts w:ascii="Times New Roman" w:hAnsi="Times New Roman"/>
          <w:b/>
          <w:sz w:val="20"/>
          <w:szCs w:val="20"/>
          <w:lang w:val="kk-KZ" w:eastAsia="ko-KR"/>
        </w:rPr>
        <w:t>АЗАҚ ҰЛТТЫҚ УНИВЕРСИТЕТІ</w:t>
      </w:r>
    </w:p>
    <w:p w14:paraId="3E32559A" w14:textId="77777777" w:rsidR="00F8312B" w:rsidRPr="00206F6B" w:rsidRDefault="00395E55" w:rsidP="00F8312B">
      <w:pPr>
        <w:spacing w:after="0" w:line="240" w:lineRule="auto"/>
        <w:jc w:val="center"/>
        <w:rPr>
          <w:rFonts w:ascii="Times New Roman" w:hAnsi="Times New Roman"/>
          <w:b/>
          <w:caps/>
          <w:sz w:val="20"/>
          <w:szCs w:val="20"/>
          <w:lang w:val="kk-KZ" w:eastAsia="ko-KR"/>
        </w:rPr>
      </w:pPr>
      <w:r>
        <w:rPr>
          <w:rFonts w:ascii="Times New Roman" w:hAnsi="Times New Roman"/>
          <w:b/>
          <w:sz w:val="20"/>
          <w:szCs w:val="20"/>
          <w:lang w:val="kk-KZ" w:eastAsia="ko-KR"/>
        </w:rPr>
        <w:t>КОММЕРЦИЯЛЫҚ ЕМЕС АКЦИОНЕРЛІК ҚОҒАМ</w:t>
      </w:r>
    </w:p>
    <w:p w14:paraId="2C0AD84D" w14:textId="77777777" w:rsidR="00F8312B" w:rsidRP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b/>
          <w:bCs/>
          <w:sz w:val="20"/>
          <w:szCs w:val="20"/>
          <w:lang w:val="kk-KZ"/>
        </w:rPr>
        <w:t>ЖОО-ға дейінгі білім беру факультеті</w:t>
      </w:r>
    </w:p>
    <w:p w14:paraId="3718D645" w14:textId="77777777" w:rsidR="00F8312B" w:rsidRPr="00206F6B" w:rsidRDefault="00F8312B" w:rsidP="00F8312B">
      <w:pPr>
        <w:spacing w:after="0" w:line="240" w:lineRule="auto"/>
        <w:jc w:val="center"/>
        <w:rPr>
          <w:rFonts w:ascii="Times New Roman" w:hAnsi="Times New Roman"/>
          <w:sz w:val="20"/>
          <w:szCs w:val="20"/>
        </w:rPr>
      </w:pPr>
      <w:r w:rsidRPr="00206F6B">
        <w:rPr>
          <w:rFonts w:ascii="Times New Roman" w:hAnsi="Times New Roman"/>
          <w:b/>
          <w:bCs/>
          <w:sz w:val="20"/>
          <w:szCs w:val="20"/>
          <w:lang w:val="kk-KZ"/>
        </w:rPr>
        <w:t>ЖОО-ға дейінгі дайындық кафедрасы</w:t>
      </w:r>
    </w:p>
    <w:p w14:paraId="4EE0D5CE" w14:textId="77777777" w:rsidR="00F8312B" w:rsidRPr="00206F6B" w:rsidRDefault="00F8312B" w:rsidP="00F8312B">
      <w:pPr>
        <w:spacing w:after="0" w:line="240" w:lineRule="auto"/>
        <w:jc w:val="center"/>
        <w:rPr>
          <w:rFonts w:ascii="Times New Roman" w:hAnsi="Times New Roman"/>
          <w:b/>
          <w:sz w:val="20"/>
          <w:szCs w:val="20"/>
          <w:lang w:val="kk-KZ"/>
        </w:rPr>
      </w:pPr>
    </w:p>
    <w:p w14:paraId="22771748" w14:textId="77777777" w:rsidR="00F8312B" w:rsidRPr="00206F6B" w:rsidRDefault="00F8312B" w:rsidP="00F8312B">
      <w:pPr>
        <w:spacing w:after="0" w:line="240" w:lineRule="auto"/>
        <w:jc w:val="center"/>
        <w:rPr>
          <w:rFonts w:ascii="Times New Roman" w:hAnsi="Times New Roman"/>
          <w:b/>
          <w:sz w:val="20"/>
          <w:szCs w:val="20"/>
          <w:lang w:val="kk-KZ"/>
        </w:rPr>
      </w:pPr>
    </w:p>
    <w:p w14:paraId="447C2637" w14:textId="77777777" w:rsidR="000052F6" w:rsidRPr="00A429D2" w:rsidRDefault="000052F6" w:rsidP="000052F6">
      <w:pPr>
        <w:jc w:val="center"/>
        <w:rPr>
          <w:b/>
          <w:sz w:val="20"/>
          <w:szCs w:val="20"/>
          <w:lang w:val="kk-KZ"/>
        </w:rPr>
      </w:pPr>
    </w:p>
    <w:p w14:paraId="69D2DC60" w14:textId="77777777" w:rsidR="000052F6" w:rsidRPr="00A429D2" w:rsidRDefault="000052F6" w:rsidP="000052F6">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0052F6" w:rsidRPr="000052F6" w14:paraId="3D101978" w14:textId="77777777" w:rsidTr="00810AC9">
        <w:tc>
          <w:tcPr>
            <w:tcW w:w="4428" w:type="dxa"/>
          </w:tcPr>
          <w:p w14:paraId="595D4B41" w14:textId="77777777" w:rsidR="000052F6" w:rsidRPr="00A429D2" w:rsidRDefault="000052F6" w:rsidP="000052F6">
            <w:pPr>
              <w:spacing w:after="0"/>
              <w:jc w:val="both"/>
              <w:rPr>
                <w:b/>
                <w:sz w:val="20"/>
                <w:szCs w:val="20"/>
                <w:lang w:val="kk-KZ"/>
              </w:rPr>
            </w:pPr>
          </w:p>
        </w:tc>
        <w:tc>
          <w:tcPr>
            <w:tcW w:w="5220" w:type="dxa"/>
          </w:tcPr>
          <w:p w14:paraId="6B1CEA88" w14:textId="77777777" w:rsidR="000052F6" w:rsidRPr="000052F6" w:rsidRDefault="000052F6" w:rsidP="000052F6">
            <w:pPr>
              <w:keepNext/>
              <w:spacing w:after="0"/>
              <w:jc w:val="right"/>
              <w:outlineLvl w:val="0"/>
              <w:rPr>
                <w:rFonts w:ascii="Times New Roman" w:hAnsi="Times New Roman"/>
                <w:b/>
                <w:bCs/>
                <w:kern w:val="32"/>
                <w:sz w:val="20"/>
                <w:szCs w:val="20"/>
                <w:lang w:val="kk-KZ"/>
              </w:rPr>
            </w:pPr>
            <w:r w:rsidRPr="000052F6">
              <w:rPr>
                <w:rFonts w:ascii="Times New Roman" w:hAnsi="Times New Roman"/>
                <w:b/>
                <w:bCs/>
                <w:kern w:val="32"/>
                <w:sz w:val="20"/>
                <w:szCs w:val="20"/>
                <w:lang w:val="kk-KZ"/>
              </w:rPr>
              <w:t>БЕКІТЕМІН</w:t>
            </w:r>
          </w:p>
          <w:p w14:paraId="4F5E4F27" w14:textId="77777777" w:rsidR="000052F6" w:rsidRPr="000052F6" w:rsidRDefault="000052F6" w:rsidP="000052F6">
            <w:pPr>
              <w:spacing w:after="0"/>
              <w:jc w:val="right"/>
              <w:outlineLvl w:val="6"/>
              <w:rPr>
                <w:rFonts w:ascii="Times New Roman" w:hAnsi="Times New Roman"/>
                <w:b/>
                <w:sz w:val="20"/>
                <w:szCs w:val="20"/>
                <w:lang w:val="kk-KZ"/>
              </w:rPr>
            </w:pPr>
            <w:r w:rsidRPr="000052F6">
              <w:rPr>
                <w:rFonts w:ascii="Times New Roman" w:hAnsi="Times New Roman"/>
                <w:b/>
                <w:sz w:val="20"/>
                <w:szCs w:val="20"/>
                <w:lang w:val="kk-KZ"/>
              </w:rPr>
              <w:t>Ф</w:t>
            </w:r>
            <w:r w:rsidRPr="000052F6">
              <w:rPr>
                <w:rFonts w:ascii="Times New Roman" w:hAnsi="Times New Roman"/>
                <w:b/>
                <w:sz w:val="20"/>
                <w:szCs w:val="20"/>
                <w:lang w:val="ru-RU"/>
              </w:rPr>
              <w:t>акультет</w:t>
            </w:r>
            <w:r w:rsidRPr="000052F6">
              <w:rPr>
                <w:rFonts w:ascii="Times New Roman" w:hAnsi="Times New Roman"/>
                <w:b/>
                <w:sz w:val="20"/>
                <w:szCs w:val="20"/>
                <w:lang w:val="kk-KZ"/>
              </w:rPr>
              <w:t xml:space="preserve"> деканы</w:t>
            </w:r>
          </w:p>
          <w:p w14:paraId="700F6CCC" w14:textId="2179C676" w:rsidR="000052F6" w:rsidRPr="000052F6" w:rsidRDefault="000052F6" w:rsidP="000052F6">
            <w:pPr>
              <w:spacing w:after="0"/>
              <w:jc w:val="right"/>
              <w:outlineLvl w:val="6"/>
              <w:rPr>
                <w:rFonts w:ascii="Times New Roman" w:hAnsi="Times New Roman"/>
                <w:sz w:val="20"/>
                <w:szCs w:val="20"/>
                <w:lang w:val="kk-KZ"/>
              </w:rPr>
            </w:pPr>
            <w:r w:rsidRPr="000052F6">
              <w:rPr>
                <w:rFonts w:ascii="Times New Roman" w:hAnsi="Times New Roman"/>
                <w:sz w:val="20"/>
                <w:szCs w:val="20"/>
                <w:lang w:val="kk-KZ"/>
              </w:rPr>
              <w:t xml:space="preserve">              </w:t>
            </w:r>
            <w:r w:rsidRPr="000052F6">
              <w:rPr>
                <w:rFonts w:ascii="Times New Roman" w:hAnsi="Times New Roman"/>
                <w:sz w:val="20"/>
                <w:szCs w:val="20"/>
                <w:lang w:val="ru-RU"/>
              </w:rPr>
              <w:t>_________</w:t>
            </w:r>
            <w:r w:rsidRPr="000052F6">
              <w:rPr>
                <w:rFonts w:ascii="Times New Roman" w:hAnsi="Times New Roman"/>
                <w:sz w:val="20"/>
                <w:szCs w:val="20"/>
                <w:lang w:val="kk-KZ"/>
              </w:rPr>
              <w:t xml:space="preserve"> </w:t>
            </w:r>
            <w:r w:rsidRPr="000052F6">
              <w:rPr>
                <w:rFonts w:ascii="Times New Roman" w:hAnsi="Times New Roman"/>
                <w:b/>
                <w:bCs/>
                <w:sz w:val="20"/>
                <w:szCs w:val="20"/>
                <w:lang w:val="kk-KZ"/>
              </w:rPr>
              <w:t>Сартаев С.А.</w:t>
            </w:r>
          </w:p>
          <w:p w14:paraId="1ACDC1F3" w14:textId="77777777" w:rsidR="000052F6" w:rsidRPr="000052F6" w:rsidRDefault="000052F6" w:rsidP="000052F6">
            <w:pPr>
              <w:spacing w:after="0"/>
              <w:jc w:val="right"/>
              <w:outlineLvl w:val="6"/>
              <w:rPr>
                <w:rFonts w:ascii="Times New Roman" w:hAnsi="Times New Roman"/>
                <w:b/>
                <w:sz w:val="20"/>
                <w:szCs w:val="20"/>
              </w:rPr>
            </w:pPr>
            <w:r w:rsidRPr="000052F6">
              <w:rPr>
                <w:rFonts w:ascii="Times New Roman" w:hAnsi="Times New Roman"/>
                <w:b/>
                <w:sz w:val="20"/>
                <w:szCs w:val="20"/>
                <w:lang w:val="kk-KZ"/>
              </w:rPr>
              <w:t>29.08.</w:t>
            </w:r>
            <w:r w:rsidRPr="000052F6">
              <w:rPr>
                <w:rFonts w:ascii="Times New Roman" w:hAnsi="Times New Roman"/>
                <w:b/>
                <w:sz w:val="20"/>
                <w:szCs w:val="20"/>
              </w:rPr>
              <w:t>20</w:t>
            </w:r>
            <w:r w:rsidRPr="000052F6">
              <w:rPr>
                <w:rFonts w:ascii="Times New Roman" w:hAnsi="Times New Roman"/>
                <w:b/>
                <w:sz w:val="20"/>
                <w:szCs w:val="20"/>
                <w:lang w:val="kk-KZ"/>
              </w:rPr>
              <w:t>25</w:t>
            </w:r>
            <w:r w:rsidRPr="000052F6">
              <w:rPr>
                <w:rFonts w:ascii="Times New Roman" w:hAnsi="Times New Roman"/>
                <w:b/>
                <w:sz w:val="20"/>
                <w:szCs w:val="20"/>
              </w:rPr>
              <w:t xml:space="preserve"> </w:t>
            </w:r>
            <w:r w:rsidRPr="000052F6">
              <w:rPr>
                <w:rFonts w:ascii="Times New Roman" w:hAnsi="Times New Roman"/>
                <w:b/>
                <w:sz w:val="20"/>
                <w:szCs w:val="20"/>
                <w:lang w:val="kk-KZ"/>
              </w:rPr>
              <w:t>ж</w:t>
            </w:r>
            <w:r w:rsidRPr="000052F6">
              <w:rPr>
                <w:rFonts w:ascii="Times New Roman" w:hAnsi="Times New Roman"/>
                <w:b/>
                <w:sz w:val="20"/>
                <w:szCs w:val="20"/>
              </w:rPr>
              <w:t>.</w:t>
            </w:r>
          </w:p>
          <w:p w14:paraId="62965A39" w14:textId="77777777" w:rsidR="000052F6" w:rsidRPr="000052F6" w:rsidRDefault="000052F6" w:rsidP="000052F6">
            <w:pPr>
              <w:spacing w:after="0"/>
              <w:jc w:val="right"/>
              <w:rPr>
                <w:rFonts w:ascii="Times New Roman" w:hAnsi="Times New Roman"/>
                <w:sz w:val="20"/>
                <w:szCs w:val="20"/>
                <w:lang w:val="kk-KZ"/>
              </w:rPr>
            </w:pPr>
          </w:p>
        </w:tc>
      </w:tr>
    </w:tbl>
    <w:p w14:paraId="2DADE57D" w14:textId="77777777" w:rsidR="000052F6" w:rsidRPr="003511A6" w:rsidRDefault="000052F6" w:rsidP="000052F6">
      <w:pPr>
        <w:rPr>
          <w:sz w:val="20"/>
          <w:szCs w:val="20"/>
          <w:lang w:val="kk-KZ"/>
        </w:rPr>
      </w:pPr>
    </w:p>
    <w:p w14:paraId="0C53B528" w14:textId="77777777" w:rsidR="00F8312B" w:rsidRPr="00164AF3" w:rsidRDefault="00F8312B" w:rsidP="00F8312B">
      <w:pPr>
        <w:spacing w:after="0" w:line="240" w:lineRule="auto"/>
        <w:jc w:val="right"/>
        <w:rPr>
          <w:rFonts w:ascii="Times New Roman" w:hAnsi="Times New Roman"/>
          <w:sz w:val="20"/>
          <w:szCs w:val="20"/>
          <w:lang w:val="kk-KZ"/>
        </w:rPr>
      </w:pPr>
    </w:p>
    <w:p w14:paraId="0259679F" w14:textId="77777777" w:rsidR="00F8312B" w:rsidRPr="00164AF3" w:rsidRDefault="00F8312B" w:rsidP="00F8312B">
      <w:pPr>
        <w:spacing w:after="0" w:line="240" w:lineRule="auto"/>
        <w:jc w:val="right"/>
        <w:rPr>
          <w:rFonts w:ascii="Times New Roman" w:hAnsi="Times New Roman"/>
          <w:sz w:val="20"/>
          <w:szCs w:val="20"/>
          <w:lang w:val="kk-KZ"/>
        </w:rPr>
      </w:pPr>
    </w:p>
    <w:p w14:paraId="3AE8F90E" w14:textId="77777777" w:rsidR="00F8312B" w:rsidRPr="00164AF3" w:rsidRDefault="00F8312B" w:rsidP="00F8312B">
      <w:pPr>
        <w:spacing w:after="0" w:line="240" w:lineRule="auto"/>
        <w:jc w:val="right"/>
        <w:rPr>
          <w:rFonts w:ascii="Times New Roman" w:hAnsi="Times New Roman"/>
          <w:sz w:val="20"/>
          <w:szCs w:val="20"/>
          <w:lang w:val="kk-KZ"/>
        </w:rPr>
      </w:pPr>
    </w:p>
    <w:p w14:paraId="16A77412" w14:textId="77777777" w:rsidR="00F8312B" w:rsidRPr="00164AF3" w:rsidRDefault="00F8312B" w:rsidP="00F8312B">
      <w:pPr>
        <w:spacing w:after="0" w:line="240" w:lineRule="auto"/>
        <w:jc w:val="right"/>
        <w:rPr>
          <w:rFonts w:ascii="Times New Roman" w:hAnsi="Times New Roman"/>
          <w:sz w:val="20"/>
          <w:szCs w:val="20"/>
          <w:lang w:val="kk-KZ"/>
        </w:rPr>
      </w:pPr>
    </w:p>
    <w:p w14:paraId="311C82D3" w14:textId="77777777" w:rsidR="00F8312B" w:rsidRPr="00164AF3" w:rsidRDefault="00F8312B" w:rsidP="00F8312B">
      <w:pPr>
        <w:spacing w:after="0" w:line="240" w:lineRule="auto"/>
        <w:jc w:val="right"/>
        <w:rPr>
          <w:rFonts w:ascii="Times New Roman" w:hAnsi="Times New Roman"/>
          <w:sz w:val="20"/>
          <w:szCs w:val="20"/>
          <w:lang w:val="kk-KZ"/>
        </w:rPr>
      </w:pPr>
    </w:p>
    <w:p w14:paraId="2DD3998B" w14:textId="77777777" w:rsidR="00F8312B" w:rsidRPr="00164AF3" w:rsidRDefault="00F8312B" w:rsidP="00F8312B">
      <w:pPr>
        <w:spacing w:after="0" w:line="240" w:lineRule="auto"/>
        <w:jc w:val="right"/>
        <w:rPr>
          <w:rFonts w:ascii="Times New Roman" w:hAnsi="Times New Roman"/>
          <w:sz w:val="20"/>
          <w:szCs w:val="20"/>
          <w:lang w:val="kk-KZ"/>
        </w:rPr>
      </w:pPr>
    </w:p>
    <w:p w14:paraId="29B62883" w14:textId="77777777" w:rsidR="00F8312B" w:rsidRPr="00164AF3" w:rsidRDefault="00F8312B" w:rsidP="00F8312B">
      <w:pPr>
        <w:spacing w:after="0" w:line="240" w:lineRule="auto"/>
        <w:jc w:val="right"/>
        <w:rPr>
          <w:rFonts w:ascii="Times New Roman" w:hAnsi="Times New Roman"/>
          <w:sz w:val="20"/>
          <w:szCs w:val="20"/>
          <w:lang w:val="kk-KZ"/>
        </w:rPr>
      </w:pPr>
    </w:p>
    <w:p w14:paraId="4C3CFA36" w14:textId="77777777" w:rsidR="00F8312B" w:rsidRPr="00164AF3" w:rsidRDefault="00F8312B" w:rsidP="00F8312B">
      <w:pPr>
        <w:spacing w:after="0" w:line="240" w:lineRule="auto"/>
        <w:jc w:val="right"/>
        <w:rPr>
          <w:rFonts w:ascii="Times New Roman" w:hAnsi="Times New Roman"/>
          <w:sz w:val="20"/>
          <w:szCs w:val="20"/>
          <w:lang w:val="kk-KZ"/>
        </w:rPr>
      </w:pPr>
    </w:p>
    <w:p w14:paraId="5A57D48A" w14:textId="77777777" w:rsidR="00F8312B" w:rsidRPr="00206F6B" w:rsidRDefault="00F8312B" w:rsidP="00F8312B">
      <w:pPr>
        <w:tabs>
          <w:tab w:val="right" w:pos="6300"/>
        </w:tabs>
        <w:spacing w:after="0" w:line="240" w:lineRule="auto"/>
        <w:jc w:val="center"/>
        <w:rPr>
          <w:rFonts w:ascii="Times New Roman" w:hAnsi="Times New Roman"/>
          <w:b/>
          <w:sz w:val="20"/>
          <w:szCs w:val="20"/>
          <w:lang w:val="kk-KZ"/>
        </w:rPr>
      </w:pPr>
      <w:r w:rsidRPr="00206F6B">
        <w:rPr>
          <w:rFonts w:ascii="Times New Roman" w:hAnsi="Times New Roman"/>
          <w:b/>
          <w:sz w:val="20"/>
          <w:szCs w:val="20"/>
          <w:lang w:val="kk-KZ"/>
        </w:rPr>
        <w:t>ПӘННІҢ  ОҚУ  ӘДІСТЕМЕЛІК  КЕШЕНІ</w:t>
      </w:r>
    </w:p>
    <w:p w14:paraId="768193B0" w14:textId="1E14B606" w:rsidR="00F8312B" w:rsidRDefault="000C2604" w:rsidP="00F8312B">
      <w:pPr>
        <w:spacing w:after="0" w:line="240" w:lineRule="auto"/>
        <w:contextualSpacing/>
        <w:jc w:val="center"/>
        <w:rPr>
          <w:rFonts w:ascii="Times New Roman" w:hAnsi="Times New Roman"/>
          <w:sz w:val="20"/>
          <w:szCs w:val="20"/>
          <w:lang w:val="kk-KZ"/>
        </w:rPr>
      </w:pPr>
      <w:r>
        <w:rPr>
          <w:rFonts w:ascii="Times New Roman" w:eastAsia="Times New Roman" w:hAnsi="Times New Roman"/>
          <w:sz w:val="20"/>
          <w:szCs w:val="20"/>
          <w:lang w:val="kk-KZ" w:eastAsia="ru-RU"/>
        </w:rPr>
        <w:t>VI 110</w:t>
      </w:r>
      <w:r w:rsidR="003733A9">
        <w:rPr>
          <w:rFonts w:ascii="Times New Roman" w:eastAsia="Times New Roman" w:hAnsi="Times New Roman"/>
          <w:sz w:val="20"/>
          <w:szCs w:val="20"/>
          <w:lang w:val="kk-KZ" w:eastAsia="ru-RU"/>
        </w:rPr>
        <w:t>3</w:t>
      </w:r>
      <w:r w:rsidR="00F8312B" w:rsidRPr="00206F6B">
        <w:rPr>
          <w:rFonts w:ascii="Times New Roman" w:hAnsi="Times New Roman"/>
          <w:sz w:val="20"/>
          <w:szCs w:val="20"/>
          <w:lang w:val="kk-KZ"/>
        </w:rPr>
        <w:t xml:space="preserve"> «</w:t>
      </w:r>
      <w:r w:rsidR="00F8312B">
        <w:rPr>
          <w:rFonts w:ascii="Times New Roman" w:hAnsi="Times New Roman"/>
          <w:sz w:val="20"/>
          <w:szCs w:val="20"/>
          <w:lang w:val="kk-KZ"/>
        </w:rPr>
        <w:t>Дүние жүзі тарихы</w:t>
      </w:r>
      <w:r w:rsidR="00F8312B" w:rsidRPr="00206F6B">
        <w:rPr>
          <w:rFonts w:ascii="Times New Roman" w:hAnsi="Times New Roman"/>
          <w:sz w:val="20"/>
          <w:szCs w:val="20"/>
          <w:lang w:val="kk-KZ"/>
        </w:rPr>
        <w:t>»</w:t>
      </w:r>
    </w:p>
    <w:p w14:paraId="640BB3CE" w14:textId="77777777" w:rsidR="00225586" w:rsidRPr="000052F6" w:rsidRDefault="00225586" w:rsidP="00F8312B">
      <w:pPr>
        <w:spacing w:after="0" w:line="240" w:lineRule="auto"/>
        <w:contextualSpacing/>
        <w:jc w:val="center"/>
        <w:rPr>
          <w:rFonts w:ascii="Times New Roman" w:hAnsi="Times New Roman"/>
          <w:b/>
          <w:bCs/>
          <w:sz w:val="20"/>
          <w:szCs w:val="20"/>
          <w:lang w:val="kk-KZ"/>
        </w:rPr>
      </w:pPr>
      <w:r w:rsidRPr="000052F6">
        <w:rPr>
          <w:rFonts w:ascii="Times New Roman" w:hAnsi="Times New Roman"/>
          <w:b/>
          <w:bCs/>
          <w:sz w:val="20"/>
          <w:szCs w:val="20"/>
          <w:lang w:val="kk-KZ"/>
        </w:rPr>
        <w:t>005</w:t>
      </w:r>
    </w:p>
    <w:p w14:paraId="2FFDE331" w14:textId="77777777" w:rsidR="00F8312B" w:rsidRPr="00164AF3" w:rsidRDefault="00F8312B" w:rsidP="00F8312B">
      <w:pPr>
        <w:spacing w:after="0" w:line="240" w:lineRule="auto"/>
        <w:rPr>
          <w:rFonts w:ascii="Times New Roman" w:hAnsi="Times New Roman"/>
          <w:sz w:val="20"/>
          <w:szCs w:val="20"/>
          <w:lang w:val="kk-KZ"/>
        </w:rPr>
      </w:pPr>
    </w:p>
    <w:p w14:paraId="3A01A438" w14:textId="3F829EF9" w:rsidR="00F8312B" w:rsidRPr="00206F6B" w:rsidRDefault="00F8312B" w:rsidP="00F8312B">
      <w:pPr>
        <w:spacing w:after="0" w:line="240" w:lineRule="auto"/>
        <w:jc w:val="center"/>
        <w:rPr>
          <w:rFonts w:ascii="Times New Roman" w:hAnsi="Times New Roman"/>
          <w:sz w:val="20"/>
          <w:szCs w:val="20"/>
          <w:lang w:val="kk-KZ"/>
        </w:rPr>
      </w:pPr>
      <w:r w:rsidRPr="00164AF3">
        <w:rPr>
          <w:rFonts w:ascii="Times New Roman" w:hAnsi="Times New Roman"/>
          <w:sz w:val="20"/>
          <w:szCs w:val="20"/>
          <w:lang w:val="kk-KZ"/>
        </w:rPr>
        <w:t>Семестр – 1</w:t>
      </w:r>
      <w:r w:rsidR="003733A9">
        <w:rPr>
          <w:rFonts w:ascii="Times New Roman" w:hAnsi="Times New Roman"/>
          <w:sz w:val="20"/>
          <w:szCs w:val="20"/>
          <w:lang w:val="kk-KZ"/>
        </w:rPr>
        <w:t>,2</w:t>
      </w:r>
    </w:p>
    <w:p w14:paraId="6C05D4E1" w14:textId="77777777" w:rsid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sz w:val="20"/>
          <w:szCs w:val="20"/>
          <w:lang w:val="kk-KZ"/>
        </w:rPr>
        <w:t>К</w:t>
      </w:r>
      <w:r w:rsidRPr="00164AF3">
        <w:rPr>
          <w:rFonts w:ascii="Times New Roman" w:hAnsi="Times New Roman"/>
          <w:sz w:val="20"/>
          <w:szCs w:val="20"/>
          <w:lang w:val="kk-KZ"/>
        </w:rPr>
        <w:t>редит</w:t>
      </w:r>
      <w:r w:rsidRPr="00206F6B">
        <w:rPr>
          <w:rFonts w:ascii="Times New Roman" w:hAnsi="Times New Roman"/>
          <w:sz w:val="20"/>
          <w:szCs w:val="20"/>
          <w:lang w:val="kk-KZ"/>
        </w:rPr>
        <w:t xml:space="preserve"> саны </w:t>
      </w:r>
      <w:r w:rsidR="00225586">
        <w:rPr>
          <w:rFonts w:ascii="Times New Roman" w:hAnsi="Times New Roman"/>
          <w:sz w:val="20"/>
          <w:szCs w:val="20"/>
          <w:lang w:val="kk-KZ"/>
        </w:rPr>
        <w:t xml:space="preserve"> – 8</w:t>
      </w:r>
    </w:p>
    <w:p w14:paraId="36C4A217" w14:textId="77777777" w:rsidR="00F8312B" w:rsidRPr="00206F6B" w:rsidRDefault="00225586" w:rsidP="00F8312B">
      <w:pPr>
        <w:spacing w:after="0" w:line="240" w:lineRule="auto"/>
        <w:jc w:val="center"/>
        <w:rPr>
          <w:rFonts w:ascii="Times New Roman" w:hAnsi="Times New Roman"/>
          <w:sz w:val="20"/>
          <w:szCs w:val="20"/>
          <w:lang w:val="kk-KZ"/>
        </w:rPr>
      </w:pPr>
      <w:r>
        <w:rPr>
          <w:rFonts w:ascii="Times New Roman" w:hAnsi="Times New Roman"/>
          <w:sz w:val="20"/>
          <w:szCs w:val="20"/>
          <w:lang w:val="kk-KZ"/>
        </w:rPr>
        <w:t>Сағат саны – 5</w:t>
      </w:r>
    </w:p>
    <w:p w14:paraId="308B2AFE" w14:textId="77777777" w:rsidR="00F8312B" w:rsidRPr="00164AF3" w:rsidRDefault="00F8312B" w:rsidP="00F8312B">
      <w:pPr>
        <w:spacing w:after="0" w:line="240" w:lineRule="auto"/>
        <w:rPr>
          <w:rFonts w:ascii="Times New Roman" w:hAnsi="Times New Roman"/>
          <w:sz w:val="20"/>
          <w:szCs w:val="20"/>
          <w:lang w:val="kk-KZ"/>
        </w:rPr>
      </w:pPr>
    </w:p>
    <w:p w14:paraId="65FD158F" w14:textId="77777777" w:rsidR="00F8312B" w:rsidRPr="00164AF3" w:rsidRDefault="00F8312B" w:rsidP="00F8312B">
      <w:pPr>
        <w:spacing w:after="0" w:line="240" w:lineRule="auto"/>
        <w:jc w:val="both"/>
        <w:rPr>
          <w:rFonts w:ascii="Times New Roman" w:hAnsi="Times New Roman"/>
          <w:sz w:val="20"/>
          <w:szCs w:val="20"/>
          <w:lang w:val="kk-KZ"/>
        </w:rPr>
      </w:pPr>
    </w:p>
    <w:p w14:paraId="3930ED23" w14:textId="77777777" w:rsidR="00F8312B" w:rsidRPr="00164AF3" w:rsidRDefault="00F8312B" w:rsidP="00F8312B">
      <w:pPr>
        <w:spacing w:after="0" w:line="240" w:lineRule="auto"/>
        <w:rPr>
          <w:rFonts w:ascii="Times New Roman" w:hAnsi="Times New Roman"/>
          <w:b/>
          <w:sz w:val="20"/>
          <w:szCs w:val="20"/>
          <w:lang w:val="kk-KZ"/>
        </w:rPr>
      </w:pPr>
    </w:p>
    <w:p w14:paraId="2506178E" w14:textId="77777777" w:rsidR="00F8312B" w:rsidRPr="00164AF3" w:rsidRDefault="00F8312B" w:rsidP="00F8312B">
      <w:pPr>
        <w:spacing w:after="0" w:line="240" w:lineRule="auto"/>
        <w:rPr>
          <w:rFonts w:ascii="Times New Roman" w:hAnsi="Times New Roman"/>
          <w:b/>
          <w:sz w:val="20"/>
          <w:szCs w:val="20"/>
          <w:lang w:val="kk-KZ"/>
        </w:rPr>
      </w:pPr>
    </w:p>
    <w:p w14:paraId="75C27322" w14:textId="77777777" w:rsidR="00F8312B" w:rsidRPr="00164AF3" w:rsidRDefault="00F8312B" w:rsidP="00F8312B">
      <w:pPr>
        <w:spacing w:after="0" w:line="240" w:lineRule="auto"/>
        <w:rPr>
          <w:rFonts w:ascii="Times New Roman" w:hAnsi="Times New Roman"/>
          <w:b/>
          <w:sz w:val="20"/>
          <w:szCs w:val="20"/>
          <w:lang w:val="kk-KZ"/>
        </w:rPr>
      </w:pPr>
    </w:p>
    <w:p w14:paraId="3FC7C34E" w14:textId="77777777" w:rsidR="00F8312B" w:rsidRPr="00164AF3" w:rsidRDefault="00F8312B" w:rsidP="00F8312B">
      <w:pPr>
        <w:spacing w:after="0" w:line="240" w:lineRule="auto"/>
        <w:rPr>
          <w:rFonts w:ascii="Times New Roman" w:hAnsi="Times New Roman"/>
          <w:b/>
          <w:sz w:val="20"/>
          <w:szCs w:val="20"/>
          <w:lang w:val="kk-KZ"/>
        </w:rPr>
      </w:pPr>
    </w:p>
    <w:p w14:paraId="6D9C6D29" w14:textId="77777777" w:rsidR="00F8312B" w:rsidRPr="00164AF3" w:rsidRDefault="00F8312B" w:rsidP="00F8312B">
      <w:pPr>
        <w:spacing w:after="0" w:line="240" w:lineRule="auto"/>
        <w:rPr>
          <w:rFonts w:ascii="Times New Roman" w:hAnsi="Times New Roman"/>
          <w:b/>
          <w:sz w:val="20"/>
          <w:szCs w:val="20"/>
          <w:lang w:val="kk-KZ"/>
        </w:rPr>
      </w:pPr>
    </w:p>
    <w:p w14:paraId="2514B854" w14:textId="77777777" w:rsidR="00F8312B" w:rsidRPr="00164AF3" w:rsidRDefault="00F8312B" w:rsidP="00F8312B">
      <w:pPr>
        <w:spacing w:after="0" w:line="240" w:lineRule="auto"/>
        <w:rPr>
          <w:rFonts w:ascii="Times New Roman" w:hAnsi="Times New Roman"/>
          <w:b/>
          <w:sz w:val="20"/>
          <w:szCs w:val="20"/>
          <w:lang w:val="kk-KZ"/>
        </w:rPr>
      </w:pPr>
    </w:p>
    <w:p w14:paraId="26F040DD" w14:textId="77777777" w:rsidR="00F8312B" w:rsidRPr="00164AF3" w:rsidRDefault="00F8312B" w:rsidP="00F8312B">
      <w:pPr>
        <w:spacing w:after="0" w:line="240" w:lineRule="auto"/>
        <w:rPr>
          <w:rFonts w:ascii="Times New Roman" w:hAnsi="Times New Roman"/>
          <w:b/>
          <w:sz w:val="20"/>
          <w:szCs w:val="20"/>
          <w:lang w:val="kk-KZ"/>
        </w:rPr>
      </w:pPr>
    </w:p>
    <w:p w14:paraId="69F529A9" w14:textId="77777777" w:rsidR="00F8312B" w:rsidRPr="00164AF3" w:rsidRDefault="00F8312B" w:rsidP="00F8312B">
      <w:pPr>
        <w:spacing w:after="0" w:line="240" w:lineRule="auto"/>
        <w:rPr>
          <w:rFonts w:ascii="Times New Roman" w:hAnsi="Times New Roman"/>
          <w:b/>
          <w:sz w:val="20"/>
          <w:szCs w:val="20"/>
          <w:lang w:val="kk-KZ"/>
        </w:rPr>
      </w:pPr>
    </w:p>
    <w:p w14:paraId="7D4C2E41" w14:textId="77777777" w:rsidR="00F8312B" w:rsidRPr="00164AF3" w:rsidRDefault="00F8312B" w:rsidP="00F8312B">
      <w:pPr>
        <w:spacing w:after="0" w:line="240" w:lineRule="auto"/>
        <w:rPr>
          <w:rFonts w:ascii="Times New Roman" w:hAnsi="Times New Roman"/>
          <w:b/>
          <w:sz w:val="20"/>
          <w:szCs w:val="20"/>
          <w:lang w:val="kk-KZ"/>
        </w:rPr>
      </w:pPr>
    </w:p>
    <w:p w14:paraId="6E976919" w14:textId="77777777" w:rsidR="00F8312B" w:rsidRPr="00164AF3" w:rsidRDefault="00F8312B" w:rsidP="00F8312B">
      <w:pPr>
        <w:spacing w:after="0" w:line="240" w:lineRule="auto"/>
        <w:rPr>
          <w:rFonts w:ascii="Times New Roman" w:hAnsi="Times New Roman"/>
          <w:b/>
          <w:sz w:val="20"/>
          <w:szCs w:val="20"/>
          <w:lang w:val="kk-KZ"/>
        </w:rPr>
      </w:pPr>
    </w:p>
    <w:p w14:paraId="41A7DD17" w14:textId="77777777" w:rsidR="00F8312B" w:rsidRPr="00164AF3" w:rsidRDefault="00F8312B" w:rsidP="00F8312B">
      <w:pPr>
        <w:spacing w:after="0" w:line="240" w:lineRule="auto"/>
        <w:rPr>
          <w:rFonts w:ascii="Times New Roman" w:hAnsi="Times New Roman"/>
          <w:b/>
          <w:sz w:val="20"/>
          <w:szCs w:val="20"/>
          <w:lang w:val="kk-KZ"/>
        </w:rPr>
      </w:pPr>
    </w:p>
    <w:p w14:paraId="5FD9A2AE" w14:textId="77777777" w:rsidR="00F8312B" w:rsidRPr="00164AF3" w:rsidRDefault="00F8312B" w:rsidP="00F8312B">
      <w:pPr>
        <w:spacing w:after="0" w:line="240" w:lineRule="auto"/>
        <w:rPr>
          <w:rFonts w:ascii="Times New Roman" w:hAnsi="Times New Roman"/>
          <w:b/>
          <w:sz w:val="20"/>
          <w:szCs w:val="20"/>
          <w:lang w:val="kk-KZ"/>
        </w:rPr>
      </w:pPr>
    </w:p>
    <w:p w14:paraId="3B42D98F" w14:textId="77777777" w:rsidR="00F8312B" w:rsidRPr="00164AF3" w:rsidRDefault="00F8312B" w:rsidP="00F8312B">
      <w:pPr>
        <w:spacing w:after="0" w:line="240" w:lineRule="auto"/>
        <w:rPr>
          <w:rFonts w:ascii="Times New Roman" w:hAnsi="Times New Roman"/>
          <w:b/>
          <w:sz w:val="20"/>
          <w:szCs w:val="20"/>
          <w:lang w:val="kk-KZ"/>
        </w:rPr>
      </w:pPr>
    </w:p>
    <w:p w14:paraId="0EA10F74" w14:textId="77777777" w:rsidR="00F8312B" w:rsidRDefault="00F8312B" w:rsidP="00164AF3">
      <w:pPr>
        <w:spacing w:after="0" w:line="240" w:lineRule="auto"/>
        <w:rPr>
          <w:rFonts w:ascii="Times New Roman" w:hAnsi="Times New Roman"/>
          <w:b/>
          <w:sz w:val="20"/>
          <w:szCs w:val="20"/>
          <w:lang w:val="kk-KZ"/>
        </w:rPr>
      </w:pPr>
    </w:p>
    <w:p w14:paraId="53DA9A13" w14:textId="77777777" w:rsidR="00F8312B" w:rsidRDefault="00F8312B" w:rsidP="00F8312B">
      <w:pPr>
        <w:spacing w:after="0" w:line="240" w:lineRule="auto"/>
        <w:jc w:val="center"/>
        <w:rPr>
          <w:rFonts w:ascii="Times New Roman" w:hAnsi="Times New Roman"/>
          <w:b/>
          <w:sz w:val="20"/>
          <w:szCs w:val="20"/>
          <w:lang w:val="kk-KZ"/>
        </w:rPr>
      </w:pPr>
    </w:p>
    <w:p w14:paraId="0455A8F1" w14:textId="77777777" w:rsidR="00F8312B" w:rsidRDefault="00F8312B" w:rsidP="00F8312B">
      <w:pPr>
        <w:spacing w:after="0" w:line="240" w:lineRule="auto"/>
        <w:jc w:val="center"/>
        <w:rPr>
          <w:rFonts w:ascii="Times New Roman" w:hAnsi="Times New Roman"/>
          <w:b/>
          <w:sz w:val="20"/>
          <w:szCs w:val="20"/>
          <w:lang w:val="kk-KZ"/>
        </w:rPr>
      </w:pPr>
    </w:p>
    <w:p w14:paraId="653ED773" w14:textId="77777777" w:rsidR="00F8312B" w:rsidRDefault="00F8312B" w:rsidP="00F8312B">
      <w:pPr>
        <w:spacing w:after="0" w:line="240" w:lineRule="auto"/>
        <w:jc w:val="center"/>
        <w:rPr>
          <w:rFonts w:ascii="Times New Roman" w:hAnsi="Times New Roman"/>
          <w:b/>
          <w:sz w:val="20"/>
          <w:szCs w:val="20"/>
          <w:lang w:val="kk-KZ"/>
        </w:rPr>
      </w:pPr>
    </w:p>
    <w:p w14:paraId="36DC55EE" w14:textId="77777777" w:rsidR="00F8312B" w:rsidRDefault="00F8312B" w:rsidP="00F8312B">
      <w:pPr>
        <w:spacing w:after="0" w:line="240" w:lineRule="auto"/>
        <w:jc w:val="center"/>
        <w:rPr>
          <w:rFonts w:ascii="Times New Roman" w:hAnsi="Times New Roman"/>
          <w:b/>
          <w:sz w:val="20"/>
          <w:szCs w:val="20"/>
          <w:lang w:val="kk-KZ"/>
        </w:rPr>
      </w:pPr>
    </w:p>
    <w:p w14:paraId="3DD96EAB" w14:textId="77777777" w:rsidR="00F8312B" w:rsidRDefault="00F8312B" w:rsidP="00F8312B">
      <w:pPr>
        <w:spacing w:after="0" w:line="240" w:lineRule="auto"/>
        <w:jc w:val="center"/>
        <w:rPr>
          <w:rFonts w:ascii="Times New Roman" w:hAnsi="Times New Roman"/>
          <w:b/>
          <w:sz w:val="20"/>
          <w:szCs w:val="20"/>
          <w:lang w:val="kk-KZ"/>
        </w:rPr>
      </w:pPr>
    </w:p>
    <w:p w14:paraId="59775C7A" w14:textId="77777777" w:rsidR="00F8312B" w:rsidRDefault="00F8312B" w:rsidP="00F8312B">
      <w:pPr>
        <w:spacing w:after="0" w:line="240" w:lineRule="auto"/>
        <w:jc w:val="center"/>
        <w:rPr>
          <w:rFonts w:ascii="Times New Roman" w:hAnsi="Times New Roman"/>
          <w:b/>
          <w:sz w:val="20"/>
          <w:szCs w:val="20"/>
          <w:lang w:val="kk-KZ"/>
        </w:rPr>
      </w:pPr>
    </w:p>
    <w:p w14:paraId="5323A3AA" w14:textId="77777777" w:rsidR="00F8312B" w:rsidRDefault="00F8312B" w:rsidP="00F8312B">
      <w:pPr>
        <w:spacing w:after="0" w:line="240" w:lineRule="auto"/>
        <w:jc w:val="center"/>
        <w:rPr>
          <w:rFonts w:ascii="Times New Roman" w:hAnsi="Times New Roman"/>
          <w:b/>
          <w:sz w:val="20"/>
          <w:szCs w:val="20"/>
          <w:lang w:val="kk-KZ"/>
        </w:rPr>
      </w:pPr>
    </w:p>
    <w:p w14:paraId="194A8774" w14:textId="77777777" w:rsidR="00F8312B" w:rsidRDefault="00F8312B" w:rsidP="00F8312B">
      <w:pPr>
        <w:spacing w:after="0" w:line="240" w:lineRule="auto"/>
        <w:jc w:val="center"/>
        <w:rPr>
          <w:rFonts w:ascii="Times New Roman" w:hAnsi="Times New Roman"/>
          <w:b/>
          <w:sz w:val="20"/>
          <w:szCs w:val="20"/>
          <w:lang w:val="kk-KZ"/>
        </w:rPr>
      </w:pPr>
    </w:p>
    <w:p w14:paraId="5B3B26AF" w14:textId="77777777" w:rsidR="00F8312B" w:rsidRDefault="00F8312B" w:rsidP="00F8312B">
      <w:pPr>
        <w:spacing w:after="0" w:line="240" w:lineRule="auto"/>
        <w:jc w:val="center"/>
        <w:rPr>
          <w:rFonts w:ascii="Times New Roman" w:hAnsi="Times New Roman"/>
          <w:b/>
          <w:sz w:val="20"/>
          <w:szCs w:val="20"/>
          <w:lang w:val="kk-KZ"/>
        </w:rPr>
      </w:pPr>
    </w:p>
    <w:p w14:paraId="0747F499" w14:textId="77777777" w:rsidR="00AE6E73" w:rsidRDefault="00AE6E73" w:rsidP="00F8312B">
      <w:pPr>
        <w:spacing w:after="0" w:line="240" w:lineRule="auto"/>
        <w:jc w:val="center"/>
        <w:rPr>
          <w:rFonts w:ascii="Times New Roman" w:hAnsi="Times New Roman"/>
          <w:b/>
          <w:sz w:val="20"/>
          <w:szCs w:val="20"/>
          <w:lang w:val="kk-KZ"/>
        </w:rPr>
      </w:pPr>
    </w:p>
    <w:p w14:paraId="6E7F5012" w14:textId="77777777" w:rsidR="00AE6E73" w:rsidRDefault="00AE6E73" w:rsidP="00F8312B">
      <w:pPr>
        <w:spacing w:after="0" w:line="240" w:lineRule="auto"/>
        <w:jc w:val="center"/>
        <w:rPr>
          <w:rFonts w:ascii="Times New Roman" w:hAnsi="Times New Roman"/>
          <w:b/>
          <w:sz w:val="20"/>
          <w:szCs w:val="20"/>
          <w:lang w:val="kk-KZ"/>
        </w:rPr>
      </w:pPr>
    </w:p>
    <w:p w14:paraId="252FAF1D" w14:textId="77777777" w:rsidR="00AE6E73" w:rsidRDefault="00AE6E73" w:rsidP="00F8312B">
      <w:pPr>
        <w:spacing w:after="0" w:line="240" w:lineRule="auto"/>
        <w:jc w:val="center"/>
        <w:rPr>
          <w:rFonts w:ascii="Times New Roman" w:hAnsi="Times New Roman"/>
          <w:b/>
          <w:sz w:val="20"/>
          <w:szCs w:val="20"/>
          <w:lang w:val="kk-KZ"/>
        </w:rPr>
      </w:pPr>
    </w:p>
    <w:p w14:paraId="315DA6A8" w14:textId="77777777" w:rsidR="00AE6E73" w:rsidRDefault="00AE6E73" w:rsidP="00F8312B">
      <w:pPr>
        <w:spacing w:after="0" w:line="240" w:lineRule="auto"/>
        <w:jc w:val="center"/>
        <w:rPr>
          <w:rFonts w:ascii="Times New Roman" w:hAnsi="Times New Roman"/>
          <w:b/>
          <w:sz w:val="20"/>
          <w:szCs w:val="20"/>
          <w:lang w:val="kk-KZ"/>
        </w:rPr>
      </w:pPr>
    </w:p>
    <w:p w14:paraId="70CF3A91" w14:textId="77777777" w:rsidR="00AE6E73" w:rsidRDefault="00AE6E73" w:rsidP="00F8312B">
      <w:pPr>
        <w:spacing w:after="0" w:line="240" w:lineRule="auto"/>
        <w:jc w:val="center"/>
        <w:rPr>
          <w:rFonts w:ascii="Times New Roman" w:hAnsi="Times New Roman"/>
          <w:b/>
          <w:sz w:val="20"/>
          <w:szCs w:val="20"/>
          <w:lang w:val="kk-KZ"/>
        </w:rPr>
      </w:pPr>
    </w:p>
    <w:p w14:paraId="751CA36A" w14:textId="77777777" w:rsidR="00F8312B" w:rsidRPr="000052F6" w:rsidRDefault="00196330" w:rsidP="000052F6">
      <w:pPr>
        <w:spacing w:after="0" w:line="240" w:lineRule="auto"/>
        <w:jc w:val="center"/>
        <w:rPr>
          <w:rFonts w:ascii="Times New Roman" w:hAnsi="Times New Roman"/>
          <w:b/>
          <w:sz w:val="20"/>
          <w:szCs w:val="20"/>
          <w:lang w:val="kk-KZ"/>
        </w:rPr>
      </w:pPr>
      <w:r>
        <w:rPr>
          <w:rFonts w:ascii="Times New Roman" w:hAnsi="Times New Roman"/>
          <w:b/>
          <w:sz w:val="20"/>
          <w:szCs w:val="20"/>
          <w:lang w:val="kk-KZ"/>
        </w:rPr>
        <w:t>Алматы  202</w:t>
      </w:r>
      <w:r w:rsidRPr="000052F6">
        <w:rPr>
          <w:rFonts w:ascii="Times New Roman" w:hAnsi="Times New Roman"/>
          <w:b/>
          <w:sz w:val="20"/>
          <w:szCs w:val="20"/>
          <w:lang w:val="kk-KZ"/>
        </w:rPr>
        <w:t>5</w:t>
      </w:r>
    </w:p>
    <w:p w14:paraId="66B604A7" w14:textId="77777777" w:rsidR="00164AF3" w:rsidRPr="00206F6B" w:rsidRDefault="00164AF3" w:rsidP="00F8312B">
      <w:pPr>
        <w:spacing w:after="0" w:line="240" w:lineRule="auto"/>
        <w:jc w:val="center"/>
        <w:rPr>
          <w:rFonts w:ascii="Times New Roman" w:hAnsi="Times New Roman"/>
          <w:b/>
          <w:sz w:val="20"/>
          <w:szCs w:val="20"/>
          <w:lang w:val="kk-KZ"/>
        </w:rPr>
      </w:pPr>
    </w:p>
    <w:p w14:paraId="6FDD7147" w14:textId="77777777" w:rsidR="00F8312B" w:rsidRPr="00164AF3" w:rsidRDefault="00F8312B" w:rsidP="00164AF3">
      <w:pPr>
        <w:pStyle w:val="a5"/>
        <w:rPr>
          <w:rFonts w:ascii="Times New Roman" w:hAnsi="Times New Roman"/>
          <w:sz w:val="20"/>
          <w:szCs w:val="20"/>
          <w:lang w:val="kk-KZ"/>
        </w:rPr>
      </w:pPr>
      <w:r w:rsidRPr="00164AF3">
        <w:rPr>
          <w:rFonts w:ascii="Times New Roman" w:hAnsi="Times New Roman"/>
          <w:sz w:val="20"/>
          <w:szCs w:val="20"/>
          <w:lang w:val="kk-KZ"/>
        </w:rPr>
        <w:t>Пәннің оқу-әдістемелік кешенін жасаған:</w:t>
      </w:r>
      <w:r w:rsidR="00646C79" w:rsidRPr="00646C79">
        <w:rPr>
          <w:rFonts w:ascii="Times New Roman" w:hAnsi="Times New Roman"/>
          <w:sz w:val="20"/>
          <w:szCs w:val="20"/>
          <w:lang w:val="kk-KZ"/>
        </w:rPr>
        <w:t xml:space="preserve"> </w:t>
      </w:r>
      <w:r w:rsidR="00646C79">
        <w:rPr>
          <w:rFonts w:ascii="Times New Roman" w:hAnsi="Times New Roman"/>
          <w:sz w:val="20"/>
          <w:szCs w:val="20"/>
          <w:lang w:val="kk-KZ"/>
        </w:rPr>
        <w:t>аға</w:t>
      </w:r>
      <w:r w:rsidRPr="00164AF3">
        <w:rPr>
          <w:rFonts w:ascii="Times New Roman" w:hAnsi="Times New Roman"/>
          <w:sz w:val="20"/>
          <w:szCs w:val="20"/>
          <w:lang w:val="kk-KZ"/>
        </w:rPr>
        <w:t xml:space="preserve"> оқытушы Габитова В.А.</w:t>
      </w:r>
    </w:p>
    <w:p w14:paraId="1D4F9F3D" w14:textId="77777777" w:rsidR="00F8312B" w:rsidRPr="00164AF3" w:rsidRDefault="00164AF3" w:rsidP="00164AF3">
      <w:pPr>
        <w:pStyle w:val="a5"/>
        <w:rPr>
          <w:rFonts w:ascii="Times New Roman" w:eastAsia="SimSun" w:hAnsi="Times New Roman"/>
          <w:color w:val="000000"/>
          <w:sz w:val="20"/>
          <w:szCs w:val="20"/>
          <w:lang w:val="kk-KZ"/>
        </w:rPr>
      </w:pPr>
      <w:r w:rsidRPr="00164AF3">
        <w:rPr>
          <w:rFonts w:ascii="Times New Roman" w:eastAsia="SimSun" w:hAnsi="Times New Roman"/>
          <w:color w:val="000000"/>
          <w:sz w:val="20"/>
          <w:szCs w:val="20"/>
          <w:lang w:val="kk-KZ"/>
        </w:rPr>
        <w:t xml:space="preserve">Оқу жоспарына сәйкес әзірленді </w:t>
      </w:r>
    </w:p>
    <w:p w14:paraId="129CB71D" w14:textId="77777777" w:rsidR="00F8312B" w:rsidRPr="00164AF3" w:rsidRDefault="00F8312B" w:rsidP="00164AF3">
      <w:pPr>
        <w:pStyle w:val="a5"/>
        <w:rPr>
          <w:rFonts w:ascii="Times New Roman" w:hAnsi="Times New Roman"/>
          <w:sz w:val="20"/>
          <w:szCs w:val="20"/>
          <w:lang w:val="kk-KZ"/>
        </w:rPr>
      </w:pPr>
      <w:r w:rsidRPr="00164AF3">
        <w:rPr>
          <w:rFonts w:ascii="Times New Roman" w:hAnsi="Times New Roman"/>
          <w:bCs/>
          <w:sz w:val="20"/>
          <w:szCs w:val="20"/>
          <w:lang w:val="kk-KZ"/>
        </w:rPr>
        <w:t>ЖОО-ға дейінгі дайындық</w:t>
      </w:r>
      <w:r w:rsidR="002F6CD1">
        <w:rPr>
          <w:rFonts w:ascii="Times New Roman" w:hAnsi="Times New Roman"/>
          <w:bCs/>
          <w:sz w:val="20"/>
          <w:szCs w:val="20"/>
          <w:lang w:val="kk-KZ"/>
        </w:rPr>
        <w:t xml:space="preserve"> </w:t>
      </w:r>
      <w:r w:rsidRPr="00164AF3">
        <w:rPr>
          <w:rFonts w:ascii="Times New Roman" w:hAnsi="Times New Roman"/>
          <w:sz w:val="20"/>
          <w:szCs w:val="20"/>
          <w:lang w:val="kk-KZ"/>
        </w:rPr>
        <w:t xml:space="preserve">кафедрасының мәжілісінде қарастырылған және ұсынылған. </w:t>
      </w:r>
    </w:p>
    <w:p w14:paraId="50167C4E" w14:textId="493120C3" w:rsidR="00F8312B" w:rsidRPr="00164AF3" w:rsidRDefault="00646C79" w:rsidP="00164AF3">
      <w:pPr>
        <w:pStyle w:val="a5"/>
        <w:rPr>
          <w:rFonts w:ascii="Times New Roman" w:eastAsia="SimSun" w:hAnsi="Times New Roman"/>
          <w:color w:val="000000"/>
          <w:sz w:val="20"/>
          <w:szCs w:val="20"/>
          <w:lang w:val="kk-KZ"/>
        </w:rPr>
      </w:pPr>
      <w:r>
        <w:rPr>
          <w:rFonts w:ascii="Times New Roman" w:eastAsia="SimSun" w:hAnsi="Times New Roman"/>
          <w:color w:val="000000"/>
          <w:sz w:val="20"/>
          <w:szCs w:val="20"/>
          <w:lang w:val="kk-KZ"/>
        </w:rPr>
        <w:t>« 2</w:t>
      </w:r>
      <w:r w:rsidRPr="0067016B">
        <w:rPr>
          <w:rFonts w:ascii="Times New Roman" w:eastAsia="SimSun" w:hAnsi="Times New Roman"/>
          <w:color w:val="000000"/>
          <w:sz w:val="20"/>
          <w:szCs w:val="20"/>
          <w:lang w:val="kk-KZ"/>
        </w:rPr>
        <w:t>7</w:t>
      </w:r>
      <w:r w:rsidRPr="00646C79">
        <w:rPr>
          <w:rFonts w:ascii="Times New Roman" w:eastAsia="SimSun" w:hAnsi="Times New Roman"/>
          <w:color w:val="000000"/>
          <w:sz w:val="20"/>
          <w:szCs w:val="20"/>
          <w:lang w:val="kk-KZ"/>
        </w:rPr>
        <w:t xml:space="preserve"> </w:t>
      </w:r>
      <w:r>
        <w:rPr>
          <w:rFonts w:ascii="Times New Roman" w:eastAsia="SimSun" w:hAnsi="Times New Roman"/>
          <w:color w:val="000000"/>
          <w:sz w:val="20"/>
          <w:szCs w:val="20"/>
          <w:lang w:val="kk-KZ"/>
        </w:rPr>
        <w:t xml:space="preserve">» </w:t>
      </w:r>
      <w:r w:rsidRPr="00646C79">
        <w:rPr>
          <w:rFonts w:ascii="Times New Roman" w:eastAsia="SimSun" w:hAnsi="Times New Roman"/>
          <w:color w:val="000000"/>
          <w:sz w:val="20"/>
          <w:szCs w:val="20"/>
          <w:lang w:val="kk-KZ"/>
        </w:rPr>
        <w:t>08.</w:t>
      </w:r>
      <w:r w:rsidRPr="0067016B">
        <w:rPr>
          <w:rFonts w:ascii="Times New Roman" w:eastAsia="SimSun" w:hAnsi="Times New Roman"/>
          <w:color w:val="000000"/>
          <w:sz w:val="20"/>
          <w:szCs w:val="20"/>
          <w:lang w:val="kk-KZ"/>
        </w:rPr>
        <w:t xml:space="preserve"> </w:t>
      </w:r>
      <w:r w:rsidR="00196330">
        <w:rPr>
          <w:rFonts w:ascii="Times New Roman" w:eastAsia="SimSun" w:hAnsi="Times New Roman"/>
          <w:color w:val="000000"/>
          <w:sz w:val="20"/>
          <w:szCs w:val="20"/>
          <w:lang w:val="kk-KZ"/>
        </w:rPr>
        <w:t xml:space="preserve"> 202</w:t>
      </w:r>
      <w:r w:rsidR="00196330" w:rsidRPr="00A01AB5">
        <w:rPr>
          <w:rFonts w:ascii="Times New Roman" w:eastAsia="SimSun" w:hAnsi="Times New Roman"/>
          <w:color w:val="000000"/>
          <w:sz w:val="20"/>
          <w:szCs w:val="20"/>
          <w:lang w:val="kk-KZ"/>
        </w:rPr>
        <w:t>5</w:t>
      </w:r>
      <w:r>
        <w:rPr>
          <w:rFonts w:ascii="Times New Roman" w:eastAsia="SimSun" w:hAnsi="Times New Roman"/>
          <w:color w:val="000000"/>
          <w:sz w:val="20"/>
          <w:szCs w:val="20"/>
          <w:lang w:val="kk-KZ"/>
        </w:rPr>
        <w:t>ж., хаттама №</w:t>
      </w:r>
      <w:r w:rsidRPr="0067016B">
        <w:rPr>
          <w:rFonts w:ascii="Times New Roman" w:eastAsia="SimSun" w:hAnsi="Times New Roman"/>
          <w:color w:val="000000"/>
          <w:sz w:val="20"/>
          <w:szCs w:val="20"/>
          <w:lang w:val="kk-KZ"/>
        </w:rPr>
        <w:t xml:space="preserve"> 1 </w:t>
      </w:r>
      <w:r w:rsidR="00F8312B" w:rsidRPr="00164AF3">
        <w:rPr>
          <w:rFonts w:ascii="Times New Roman" w:eastAsia="SimSun" w:hAnsi="Times New Roman"/>
          <w:color w:val="000000"/>
          <w:sz w:val="20"/>
          <w:szCs w:val="20"/>
          <w:lang w:val="kk-KZ"/>
        </w:rPr>
        <w:t xml:space="preserve"> </w:t>
      </w:r>
    </w:p>
    <w:p w14:paraId="09ABA5D7" w14:textId="77777777" w:rsidR="00F8312B" w:rsidRPr="00C350CE" w:rsidRDefault="00F8312B" w:rsidP="00164AF3">
      <w:pPr>
        <w:pStyle w:val="a5"/>
        <w:rPr>
          <w:rFonts w:ascii="Times New Roman" w:eastAsia="SimSun" w:hAnsi="Times New Roman"/>
          <w:color w:val="000000"/>
          <w:sz w:val="20"/>
          <w:szCs w:val="20"/>
          <w:lang w:val="kk-KZ"/>
        </w:rPr>
      </w:pPr>
      <w:r w:rsidRPr="00164AF3">
        <w:rPr>
          <w:rFonts w:ascii="Times New Roman" w:eastAsia="SimSun" w:hAnsi="Times New Roman"/>
          <w:color w:val="000000"/>
          <w:sz w:val="20"/>
          <w:szCs w:val="20"/>
          <w:lang w:val="kk-KZ"/>
        </w:rPr>
        <w:t xml:space="preserve">Кафедра меңгерушісі _________________  </w:t>
      </w:r>
      <w:r w:rsidR="00164AF3">
        <w:rPr>
          <w:rFonts w:ascii="Times New Roman" w:hAnsi="Times New Roman"/>
          <w:sz w:val="20"/>
          <w:szCs w:val="20"/>
          <w:lang w:val="kk-KZ"/>
        </w:rPr>
        <w:t>Н.Б.Тәуекелов</w:t>
      </w:r>
    </w:p>
    <w:p w14:paraId="1905D2FE" w14:textId="77777777" w:rsidR="00F8312B" w:rsidRPr="00164AF3" w:rsidRDefault="00F8312B" w:rsidP="00164AF3">
      <w:pPr>
        <w:pStyle w:val="a5"/>
        <w:rPr>
          <w:rFonts w:ascii="Times New Roman" w:eastAsia="SimSun" w:hAnsi="Times New Roman"/>
          <w:color w:val="000000"/>
          <w:lang w:val="kk-KZ"/>
        </w:rPr>
      </w:pPr>
    </w:p>
    <w:p w14:paraId="0F7C225C" w14:textId="77777777" w:rsidR="00F8312B" w:rsidRPr="00164AF3" w:rsidRDefault="00F8312B" w:rsidP="00164AF3">
      <w:pPr>
        <w:pStyle w:val="a5"/>
        <w:rPr>
          <w:rFonts w:ascii="Times New Roman" w:eastAsia="SimSun" w:hAnsi="Times New Roman"/>
          <w:color w:val="000000"/>
          <w:lang w:val="kk-KZ"/>
        </w:rPr>
      </w:pPr>
    </w:p>
    <w:p w14:paraId="283ECCDC"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0C45D88F"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6E91A81C"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64EB22EB"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2BA78F2D"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562C8A36"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05BF23CB"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0CCE4FC"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F7960E7"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E875117"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83EAAA8"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725DDEE"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2BFA058"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C77223E"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16968EE"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3EB6C71"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9AC202A"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4B5AC180"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3BE27F5"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10FE7C0"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3A3A936E"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436C544"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43AA787"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939E08E"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C685A77"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A634786"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DBB8D4F"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4F29014A"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3235BCE"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E85EB91"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2AAEBB8"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5221EE13"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AB72EE2"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08E8817"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5707BB16"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5EA127F0"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7860012"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ABDA33C"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82BEF76" w14:textId="77777777" w:rsidR="00F8312B" w:rsidRPr="00C350CE" w:rsidRDefault="00F8312B" w:rsidP="00F8312B">
      <w:pPr>
        <w:spacing w:after="0" w:line="240" w:lineRule="auto"/>
        <w:rPr>
          <w:rFonts w:ascii="Times New Roman" w:hAnsi="Times New Roman"/>
          <w:sz w:val="20"/>
          <w:szCs w:val="20"/>
          <w:lang w:val="kk-KZ"/>
        </w:rPr>
      </w:pPr>
    </w:p>
    <w:p w14:paraId="488E8AB0"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1F6B4F7E"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72D5482C"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7B3EB10C"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2F1B1D4F"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3E403498"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402E7D57"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528B4F71"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45737DEA"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7AB24801"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248151F0"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10313C88"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4BEBE6CD"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3402258F"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5167A5AE"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104BF009"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4C444B5B" w14:textId="77777777" w:rsidR="00F8312B" w:rsidRPr="00196330"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r w:rsidRPr="00196330">
        <w:rPr>
          <w:rFonts w:ascii="Times New Roman" w:eastAsia="Times New Roman" w:hAnsi="Times New Roman"/>
          <w:b/>
          <w:bCs/>
          <w:sz w:val="20"/>
          <w:szCs w:val="20"/>
          <w:lang w:val="kk-KZ" w:eastAsia="ru-RU"/>
        </w:rPr>
        <w:lastRenderedPageBreak/>
        <w:t>СИЛЛАБУС</w:t>
      </w:r>
    </w:p>
    <w:p w14:paraId="730BC3D6" w14:textId="77777777" w:rsidR="00F8312B" w:rsidRDefault="00F8312B" w:rsidP="00F8312B">
      <w:pPr>
        <w:spacing w:after="0" w:line="240" w:lineRule="auto"/>
        <w:jc w:val="center"/>
        <w:rPr>
          <w:rFonts w:ascii="Times New Roman" w:eastAsia="Times New Roman" w:hAnsi="Times New Roman"/>
          <w:b/>
          <w:sz w:val="20"/>
          <w:szCs w:val="20"/>
          <w:lang w:val="kk-KZ" w:eastAsia="ru-RU"/>
        </w:rPr>
      </w:pPr>
      <w:r w:rsidRPr="00196330">
        <w:rPr>
          <w:rFonts w:ascii="Times New Roman" w:eastAsia="Times New Roman" w:hAnsi="Times New Roman"/>
          <w:b/>
          <w:sz w:val="20"/>
          <w:szCs w:val="20"/>
          <w:lang w:val="kk-KZ" w:eastAsia="ru-RU"/>
        </w:rPr>
        <w:t>202</w:t>
      </w:r>
      <w:r w:rsidR="00196330" w:rsidRPr="00A01AB5">
        <w:rPr>
          <w:rFonts w:ascii="Times New Roman" w:eastAsia="Times New Roman" w:hAnsi="Times New Roman"/>
          <w:b/>
          <w:sz w:val="20"/>
          <w:szCs w:val="20"/>
          <w:lang w:val="kk-KZ" w:eastAsia="ru-RU"/>
        </w:rPr>
        <w:t>5</w:t>
      </w:r>
      <w:r w:rsidRPr="00196330">
        <w:rPr>
          <w:rFonts w:ascii="Times New Roman" w:eastAsia="Times New Roman" w:hAnsi="Times New Roman"/>
          <w:b/>
          <w:sz w:val="20"/>
          <w:szCs w:val="20"/>
          <w:lang w:val="kk-KZ" w:eastAsia="ru-RU"/>
        </w:rPr>
        <w:t>-202</w:t>
      </w:r>
      <w:r w:rsidR="00196330" w:rsidRPr="00A01AB5">
        <w:rPr>
          <w:rFonts w:ascii="Times New Roman" w:eastAsia="Times New Roman" w:hAnsi="Times New Roman"/>
          <w:b/>
          <w:sz w:val="20"/>
          <w:szCs w:val="20"/>
          <w:lang w:val="kk-KZ" w:eastAsia="ru-RU"/>
        </w:rPr>
        <w:t>6</w:t>
      </w:r>
      <w:r w:rsidR="006833AB">
        <w:rPr>
          <w:rFonts w:ascii="Times New Roman" w:eastAsia="Times New Roman" w:hAnsi="Times New Roman"/>
          <w:b/>
          <w:sz w:val="20"/>
          <w:szCs w:val="20"/>
          <w:lang w:val="kk-KZ" w:eastAsia="ru-RU"/>
        </w:rPr>
        <w:t xml:space="preserve"> </w:t>
      </w:r>
      <w:r w:rsidRPr="00206F6B">
        <w:rPr>
          <w:rFonts w:ascii="Times New Roman" w:eastAsia="Times New Roman" w:hAnsi="Times New Roman"/>
          <w:b/>
          <w:sz w:val="20"/>
          <w:szCs w:val="20"/>
          <w:lang w:val="kk-KZ" w:eastAsia="ru-RU"/>
        </w:rPr>
        <w:t>оқу жылының күзгі семестрі</w:t>
      </w:r>
    </w:p>
    <w:p w14:paraId="2564EA85" w14:textId="77777777" w:rsidR="006833AB" w:rsidRDefault="006833AB" w:rsidP="00F8312B">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«Дүние жүзі тарихы» білім беру бағдарламасы</w:t>
      </w:r>
    </w:p>
    <w:p w14:paraId="2B85BADF" w14:textId="77777777" w:rsidR="006833AB" w:rsidRDefault="006833AB" w:rsidP="00F8312B">
      <w:pPr>
        <w:spacing w:after="0" w:line="240" w:lineRule="auto"/>
        <w:jc w:val="center"/>
        <w:rPr>
          <w:rFonts w:ascii="Times New Roman" w:eastAsia="Times New Roman" w:hAnsi="Times New Roman"/>
          <w:b/>
          <w:sz w:val="20"/>
          <w:szCs w:val="20"/>
          <w:lang w:val="kk-KZ"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560"/>
        <w:gridCol w:w="21"/>
        <w:gridCol w:w="1963"/>
      </w:tblGrid>
      <w:tr w:rsidR="006B4F7D" w:rsidRPr="00DA350B" w14:paraId="726326A4" w14:textId="77777777" w:rsidTr="0065029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45ECC96" w14:textId="77777777" w:rsidR="006B4F7D" w:rsidRPr="006B4F7D" w:rsidRDefault="006B4F7D" w:rsidP="006B4F7D">
            <w:pPr>
              <w:pStyle w:val="a5"/>
              <w:jc w:val="center"/>
              <w:rPr>
                <w:rFonts w:ascii="Times New Roman" w:hAnsi="Times New Roman"/>
                <w:b/>
                <w:sz w:val="20"/>
                <w:szCs w:val="20"/>
                <w:highlight w:val="yellow"/>
                <w:lang w:val="kk-KZ"/>
              </w:rPr>
            </w:pPr>
            <w:r w:rsidRPr="006B4F7D">
              <w:rPr>
                <w:rFonts w:ascii="Times New Roman" w:hAnsi="Times New Roman"/>
                <w:b/>
                <w:sz w:val="20"/>
                <w:szCs w:val="20"/>
                <w:lang w:val="kk-KZ"/>
              </w:rPr>
              <w:t xml:space="preserve">Пәннің </w:t>
            </w:r>
            <w:r w:rsidRPr="006B4F7D">
              <w:rPr>
                <w:rFonts w:ascii="Times New Roman" w:hAnsi="Times New Roman"/>
                <w:b/>
                <w:bCs/>
                <w:sz w:val="20"/>
                <w:szCs w:val="20"/>
                <w:lang w:val="kk-KZ"/>
              </w:rPr>
              <w:t xml:space="preserve">ID және </w:t>
            </w:r>
            <w:r w:rsidRPr="006B4F7D">
              <w:rPr>
                <w:rFonts w:ascii="Times New Roman" w:hAnsi="Times New Roman"/>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3DB6C97" w14:textId="77777777" w:rsidR="006B4F7D" w:rsidRPr="006B4F7D" w:rsidRDefault="006B4F7D" w:rsidP="006B4F7D">
            <w:pPr>
              <w:pStyle w:val="a5"/>
              <w:jc w:val="center"/>
              <w:rPr>
                <w:rFonts w:ascii="Times New Roman" w:hAnsi="Times New Roman"/>
                <w:b/>
                <w:sz w:val="20"/>
                <w:szCs w:val="20"/>
                <w:lang w:val="kk-KZ"/>
              </w:rPr>
            </w:pPr>
            <w:r w:rsidRPr="006B4F7D">
              <w:rPr>
                <w:rFonts w:ascii="Times New Roman" w:hAnsi="Times New Roman"/>
                <w:b/>
                <w:sz w:val="20"/>
                <w:szCs w:val="20"/>
                <w:lang w:val="kk-KZ"/>
              </w:rPr>
              <w:t>Білім алушының өзіндік жұмысы (БӨЖ)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3E18505"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rPr>
              <w:t>Кредит</w:t>
            </w:r>
            <w:r w:rsidRPr="006B4F7D">
              <w:rPr>
                <w:rFonts w:ascii="Times New Roman" w:hAnsi="Times New Roman"/>
                <w:b/>
                <w:sz w:val="20"/>
                <w:szCs w:val="20"/>
                <w:lang w:val="kk-KZ"/>
              </w:rPr>
              <w:t>тер</w:t>
            </w:r>
            <w:r w:rsidRPr="006B4F7D">
              <w:rPr>
                <w:rFonts w:ascii="Times New Roman" w:hAnsi="Times New Roman"/>
                <w:b/>
                <w:sz w:val="20"/>
                <w:szCs w:val="20"/>
              </w:rPr>
              <w:t xml:space="preserve"> 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DB8D214"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rPr>
              <w:t>Кредит</w:t>
            </w:r>
            <w:r w:rsidRPr="006B4F7D">
              <w:rPr>
                <w:rFonts w:ascii="Times New Roman" w:hAnsi="Times New Roman"/>
                <w:b/>
                <w:sz w:val="20"/>
                <w:szCs w:val="20"/>
                <w:lang w:val="kk-KZ"/>
              </w:rPr>
              <w:t>тердің жалпы</w:t>
            </w:r>
            <w:r w:rsidRPr="006B4F7D">
              <w:rPr>
                <w:rFonts w:ascii="Times New Roman" w:hAnsi="Times New Roman"/>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6602B1F"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О</w:t>
            </w:r>
            <w:r w:rsidRPr="006B4F7D">
              <w:rPr>
                <w:rFonts w:ascii="Times New Roman" w:hAnsi="Times New Roman"/>
                <w:b/>
                <w:sz w:val="20"/>
                <w:szCs w:val="20"/>
              </w:rPr>
              <w:t>қытушы</w:t>
            </w:r>
            <w:r w:rsidRPr="006B4F7D">
              <w:rPr>
                <w:rFonts w:ascii="Times New Roman" w:hAnsi="Times New Roman"/>
                <w:b/>
                <w:sz w:val="20"/>
                <w:szCs w:val="20"/>
                <w:lang w:val="kk-KZ"/>
              </w:rPr>
              <w:t>ның жетекшілігімен білім алушының</w:t>
            </w:r>
            <w:r w:rsidR="000B777B">
              <w:rPr>
                <w:rFonts w:ascii="Times New Roman" w:hAnsi="Times New Roman"/>
                <w:b/>
                <w:sz w:val="20"/>
                <w:szCs w:val="20"/>
                <w:lang w:val="kk-KZ"/>
              </w:rPr>
              <w:t xml:space="preserve"> </w:t>
            </w:r>
            <w:r w:rsidRPr="006B4F7D">
              <w:rPr>
                <w:rFonts w:ascii="Times New Roman" w:hAnsi="Times New Roman"/>
                <w:b/>
                <w:sz w:val="20"/>
                <w:szCs w:val="20"/>
              </w:rPr>
              <w:t>өзіндік</w:t>
            </w:r>
            <w:r w:rsidR="000B777B" w:rsidRPr="000B777B">
              <w:rPr>
                <w:rFonts w:ascii="Times New Roman" w:hAnsi="Times New Roman"/>
                <w:b/>
                <w:sz w:val="20"/>
                <w:szCs w:val="20"/>
              </w:rPr>
              <w:t xml:space="preserve"> </w:t>
            </w:r>
            <w:r w:rsidRPr="006B4F7D">
              <w:rPr>
                <w:rFonts w:ascii="Times New Roman" w:hAnsi="Times New Roman"/>
                <w:b/>
                <w:sz w:val="20"/>
                <w:szCs w:val="20"/>
              </w:rPr>
              <w:t>жұмысы (О</w:t>
            </w:r>
            <w:r w:rsidRPr="006B4F7D">
              <w:rPr>
                <w:rFonts w:ascii="Times New Roman" w:hAnsi="Times New Roman"/>
                <w:b/>
                <w:sz w:val="20"/>
                <w:szCs w:val="20"/>
                <w:lang w:val="kk-KZ"/>
              </w:rPr>
              <w:t>Б</w:t>
            </w:r>
            <w:r w:rsidRPr="006B4F7D">
              <w:rPr>
                <w:rFonts w:ascii="Times New Roman" w:hAnsi="Times New Roman"/>
                <w:b/>
                <w:sz w:val="20"/>
                <w:szCs w:val="20"/>
              </w:rPr>
              <w:t>ӨЖ)</w:t>
            </w:r>
          </w:p>
        </w:tc>
      </w:tr>
      <w:tr w:rsidR="006B4F7D" w:rsidRPr="00DA350B" w14:paraId="1568E5E2" w14:textId="77777777" w:rsidTr="0065029A">
        <w:trPr>
          <w:trHeight w:val="265"/>
        </w:trPr>
        <w:tc>
          <w:tcPr>
            <w:tcW w:w="1723" w:type="dxa"/>
            <w:vMerge/>
            <w:tcBorders>
              <w:top w:val="single" w:sz="4" w:space="0" w:color="000000"/>
              <w:left w:val="single" w:sz="4" w:space="0" w:color="000000"/>
              <w:bottom w:val="single" w:sz="4" w:space="0" w:color="000000"/>
              <w:right w:val="single" w:sz="4" w:space="0" w:color="000000"/>
            </w:tcBorders>
          </w:tcPr>
          <w:p w14:paraId="60CE4E5F" w14:textId="77777777" w:rsidR="006B4F7D" w:rsidRPr="006B4F7D" w:rsidRDefault="006B4F7D" w:rsidP="006B4F7D">
            <w:pPr>
              <w:pStyle w:val="a5"/>
              <w:rPr>
                <w:rFonts w:ascii="Times New Roman" w:hAnsi="Times New Roman"/>
                <w:sz w:val="20"/>
                <w:szCs w:val="20"/>
              </w:rPr>
            </w:pPr>
          </w:p>
        </w:tc>
        <w:tc>
          <w:tcPr>
            <w:tcW w:w="1396" w:type="dxa"/>
            <w:vMerge/>
            <w:tcBorders>
              <w:top w:val="single" w:sz="4" w:space="0" w:color="000000"/>
              <w:left w:val="single" w:sz="4" w:space="0" w:color="000000"/>
              <w:bottom w:val="single" w:sz="4" w:space="0" w:color="000000"/>
              <w:right w:val="single" w:sz="4" w:space="0" w:color="000000"/>
            </w:tcBorders>
          </w:tcPr>
          <w:p w14:paraId="65A188D2" w14:textId="77777777" w:rsidR="006B4F7D" w:rsidRPr="006B4F7D" w:rsidRDefault="006B4F7D" w:rsidP="006B4F7D">
            <w:pPr>
              <w:pStyle w:val="a5"/>
              <w:rPr>
                <w:rFonts w:ascii="Times New Roman" w:hAnsi="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10AD93A"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rPr>
              <w:t>Дәрістер (Д)</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83C3FFE"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Семинар</w:t>
            </w:r>
            <w:r w:rsidRPr="006B4F7D">
              <w:rPr>
                <w:rFonts w:ascii="Times New Roman" w:hAnsi="Times New Roman"/>
                <w:b/>
                <w:sz w:val="20"/>
                <w:szCs w:val="20"/>
              </w:rPr>
              <w:t>сабақтар (</w:t>
            </w:r>
            <w:r w:rsidRPr="006B4F7D">
              <w:rPr>
                <w:rFonts w:ascii="Times New Roman" w:hAnsi="Times New Roman"/>
                <w:b/>
                <w:sz w:val="20"/>
                <w:szCs w:val="20"/>
                <w:lang w:val="kk-KZ"/>
              </w:rPr>
              <w:t>С</w:t>
            </w:r>
            <w:r w:rsidRPr="006B4F7D">
              <w:rPr>
                <w:rFonts w:ascii="Times New Roman" w:hAnsi="Times New Roman"/>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A6FB669"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rPr>
              <w:t>Зерт. сабақтар (ЗС)</w:t>
            </w:r>
          </w:p>
        </w:tc>
        <w:tc>
          <w:tcPr>
            <w:tcW w:w="1560" w:type="dxa"/>
            <w:vMerge/>
            <w:tcBorders>
              <w:top w:val="single" w:sz="4" w:space="0" w:color="000000"/>
              <w:left w:val="single" w:sz="4" w:space="0" w:color="000000"/>
              <w:bottom w:val="single" w:sz="4" w:space="0" w:color="000000"/>
              <w:right w:val="single" w:sz="4" w:space="0" w:color="000000"/>
            </w:tcBorders>
          </w:tcPr>
          <w:p w14:paraId="0AB5B5E6" w14:textId="77777777" w:rsidR="006B4F7D" w:rsidRPr="006B4F7D" w:rsidRDefault="006B4F7D" w:rsidP="006B4F7D">
            <w:pPr>
              <w:pStyle w:val="a5"/>
              <w:rPr>
                <w:rFonts w:ascii="Times New Roman" w:hAnsi="Times New Roman"/>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tcPr>
          <w:p w14:paraId="780FE8F5" w14:textId="77777777" w:rsidR="006B4F7D" w:rsidRPr="006B4F7D" w:rsidRDefault="006B4F7D" w:rsidP="006B4F7D">
            <w:pPr>
              <w:pStyle w:val="a5"/>
              <w:rPr>
                <w:rFonts w:ascii="Times New Roman" w:hAnsi="Times New Roman"/>
                <w:sz w:val="20"/>
                <w:szCs w:val="20"/>
              </w:rPr>
            </w:pPr>
          </w:p>
        </w:tc>
      </w:tr>
      <w:tr w:rsidR="006B4F7D" w:rsidRPr="00DA350B" w14:paraId="6E1DCB40"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7447D1B6" w14:textId="471CF5F0" w:rsidR="006B4F7D" w:rsidRPr="00196330" w:rsidRDefault="00196330" w:rsidP="006B4F7D">
            <w:pPr>
              <w:pStyle w:val="a5"/>
              <w:rPr>
                <w:rFonts w:ascii="Times New Roman" w:hAnsi="Times New Roman"/>
                <w:color w:val="000000"/>
                <w:sz w:val="20"/>
                <w:szCs w:val="20"/>
                <w:lang w:eastAsia="ru-RU"/>
              </w:rPr>
            </w:pPr>
            <w:r>
              <w:rPr>
                <w:rFonts w:ascii="Times New Roman" w:hAnsi="Times New Roman"/>
                <w:color w:val="000000"/>
                <w:sz w:val="20"/>
                <w:szCs w:val="20"/>
                <w:lang w:eastAsia="ru-RU"/>
              </w:rPr>
              <w:t>741168</w:t>
            </w:r>
            <w:r w:rsidR="006B4F7D" w:rsidRPr="006B4F7D">
              <w:rPr>
                <w:rFonts w:ascii="Times New Roman" w:hAnsi="Times New Roman"/>
                <w:color w:val="000000"/>
                <w:sz w:val="20"/>
                <w:szCs w:val="20"/>
                <w:lang w:val="kk-KZ" w:eastAsia="ru-RU"/>
              </w:rPr>
              <w:t xml:space="preserve"> (</w:t>
            </w:r>
            <w:r w:rsidR="003733A9">
              <w:rPr>
                <w:rFonts w:ascii="Times New Roman" w:hAnsi="Times New Roman"/>
                <w:color w:val="000000"/>
                <w:sz w:val="20"/>
                <w:szCs w:val="20"/>
                <w:lang w:val="kk-KZ" w:eastAsia="ru-RU"/>
              </w:rPr>
              <w:t>грант</w:t>
            </w:r>
            <w:r w:rsidR="006B4F7D" w:rsidRPr="006B4F7D">
              <w:rPr>
                <w:rFonts w:ascii="Times New Roman" w:hAnsi="Times New Roman"/>
                <w:color w:val="000000"/>
                <w:sz w:val="20"/>
                <w:szCs w:val="20"/>
                <w:lang w:val="kk-KZ" w:eastAsia="ru-RU"/>
              </w:rPr>
              <w:t>)</w:t>
            </w:r>
          </w:p>
          <w:p w14:paraId="02451F51" w14:textId="77777777" w:rsidR="006B4F7D" w:rsidRPr="00C350CE" w:rsidRDefault="006B4F7D" w:rsidP="006B4F7D">
            <w:pPr>
              <w:pStyle w:val="a5"/>
              <w:rPr>
                <w:rFonts w:ascii="Times New Roman" w:hAnsi="Times New Roman"/>
                <w:sz w:val="20"/>
                <w:szCs w:val="20"/>
                <w:lang w:eastAsia="ru-RU"/>
              </w:rPr>
            </w:pPr>
            <w:r w:rsidRPr="006B4F7D">
              <w:rPr>
                <w:rFonts w:ascii="Times New Roman" w:eastAsia="Times New Roman" w:hAnsi="Times New Roman"/>
                <w:sz w:val="20"/>
                <w:szCs w:val="20"/>
                <w:lang w:val="ru-RU" w:eastAsia="ru-RU"/>
              </w:rPr>
              <w:t>Дүниежүзі</w:t>
            </w:r>
            <w:r w:rsidR="00C350CE">
              <w:rPr>
                <w:rFonts w:ascii="Times New Roman" w:eastAsia="Times New Roman" w:hAnsi="Times New Roman"/>
                <w:sz w:val="20"/>
                <w:szCs w:val="20"/>
                <w:lang w:val="ru-RU" w:eastAsia="ru-RU"/>
              </w:rPr>
              <w:t xml:space="preserve"> </w:t>
            </w:r>
            <w:r w:rsidRPr="006B4F7D">
              <w:rPr>
                <w:rFonts w:ascii="Times New Roman" w:eastAsia="Times New Roman" w:hAnsi="Times New Roman"/>
                <w:sz w:val="20"/>
                <w:szCs w:val="20"/>
                <w:lang w:val="ru-RU" w:eastAsia="ru-RU"/>
              </w:rPr>
              <w:t>тарихы</w:t>
            </w:r>
          </w:p>
          <w:p w14:paraId="30CF24FE" w14:textId="77777777" w:rsidR="006B4F7D" w:rsidRPr="006B4F7D" w:rsidRDefault="006B4F7D" w:rsidP="006B4F7D">
            <w:pPr>
              <w:pStyle w:val="a5"/>
              <w:rPr>
                <w:rFonts w:ascii="Times New Roman" w:hAnsi="Times New Roman"/>
                <w:sz w:val="20"/>
                <w:szCs w:val="20"/>
                <w:lang w:val="kk-KZ"/>
              </w:rPr>
            </w:pPr>
          </w:p>
        </w:tc>
        <w:tc>
          <w:tcPr>
            <w:tcW w:w="1396" w:type="dxa"/>
            <w:tcBorders>
              <w:top w:val="single" w:sz="4" w:space="0" w:color="000000"/>
              <w:left w:val="single" w:sz="4" w:space="0" w:color="000000"/>
              <w:bottom w:val="single" w:sz="4" w:space="0" w:color="000000"/>
              <w:right w:val="single" w:sz="4" w:space="0" w:color="000000"/>
            </w:tcBorders>
          </w:tcPr>
          <w:p w14:paraId="15CAF174" w14:textId="3F47475E" w:rsidR="006B4F7D" w:rsidRPr="006B4F7D" w:rsidRDefault="003733A9" w:rsidP="006B4F7D">
            <w:pPr>
              <w:pStyle w:val="a5"/>
              <w:rPr>
                <w:rFonts w:ascii="Times New Roman" w:hAnsi="Times New Roman"/>
                <w:sz w:val="20"/>
                <w:szCs w:val="20"/>
                <w:lang w:val="kk-KZ"/>
              </w:rPr>
            </w:pPr>
            <w:r>
              <w:rPr>
                <w:rFonts w:ascii="Times New Roman" w:hAnsi="Times New Roman"/>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14:paraId="259DBD11"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14:paraId="2F6B0B6B" w14:textId="3922613E" w:rsidR="006B4F7D" w:rsidRPr="006B4F7D" w:rsidRDefault="003733A9" w:rsidP="006B4F7D">
            <w:pPr>
              <w:pStyle w:val="a5"/>
              <w:rPr>
                <w:rFonts w:ascii="Times New Roman" w:hAnsi="Times New Roman"/>
                <w:sz w:val="20"/>
                <w:szCs w:val="20"/>
                <w:lang w:val="kk-KZ"/>
              </w:rPr>
            </w:pPr>
            <w:r>
              <w:rPr>
                <w:rFonts w:ascii="Times New Roman" w:hAnsi="Times New Roman"/>
                <w:sz w:val="20"/>
                <w:szCs w:val="20"/>
                <w:lang w:val="kk-KZ"/>
              </w:rPr>
              <w:t>5</w:t>
            </w:r>
          </w:p>
        </w:tc>
        <w:tc>
          <w:tcPr>
            <w:tcW w:w="1275" w:type="dxa"/>
            <w:tcBorders>
              <w:top w:val="single" w:sz="4" w:space="0" w:color="000000"/>
              <w:left w:val="single" w:sz="4" w:space="0" w:color="000000"/>
              <w:bottom w:val="single" w:sz="4" w:space="0" w:color="000000"/>
              <w:right w:val="single" w:sz="4" w:space="0" w:color="000000"/>
            </w:tcBorders>
          </w:tcPr>
          <w:p w14:paraId="38A1E455"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tcPr>
          <w:p w14:paraId="35C17043" w14:textId="542AEBB8" w:rsidR="006B4F7D" w:rsidRPr="006B4F7D" w:rsidRDefault="003733A9" w:rsidP="006B4F7D">
            <w:pPr>
              <w:pStyle w:val="a5"/>
              <w:rPr>
                <w:rFonts w:ascii="Times New Roman" w:hAnsi="Times New Roman"/>
                <w:sz w:val="20"/>
                <w:szCs w:val="20"/>
                <w:lang w:val="kk-KZ"/>
              </w:rPr>
            </w:pPr>
            <w:r>
              <w:rPr>
                <w:rFonts w:ascii="Times New Roman" w:hAnsi="Times New Roman"/>
                <w:sz w:val="20"/>
                <w:szCs w:val="20"/>
                <w:lang w:val="kk-KZ"/>
              </w:rPr>
              <w:t>8</w:t>
            </w:r>
          </w:p>
        </w:tc>
        <w:tc>
          <w:tcPr>
            <w:tcW w:w="1984" w:type="dxa"/>
            <w:gridSpan w:val="2"/>
            <w:tcBorders>
              <w:top w:val="single" w:sz="4" w:space="0" w:color="000000"/>
              <w:left w:val="single" w:sz="4" w:space="0" w:color="000000"/>
              <w:bottom w:val="single" w:sz="4" w:space="0" w:color="000000"/>
              <w:right w:val="single" w:sz="4" w:space="0" w:color="000000"/>
            </w:tcBorders>
          </w:tcPr>
          <w:p w14:paraId="58FC9CF2" w14:textId="166E2373" w:rsidR="006B4F7D" w:rsidRPr="003733A9" w:rsidRDefault="003733A9" w:rsidP="006B4F7D">
            <w:pPr>
              <w:pStyle w:val="a5"/>
              <w:rPr>
                <w:rFonts w:ascii="Times New Roman" w:hAnsi="Times New Roman"/>
                <w:sz w:val="20"/>
                <w:szCs w:val="20"/>
                <w:lang w:val="kk-KZ"/>
              </w:rPr>
            </w:pPr>
            <w:r>
              <w:rPr>
                <w:rFonts w:ascii="Times New Roman" w:hAnsi="Times New Roman"/>
                <w:sz w:val="20"/>
                <w:szCs w:val="20"/>
                <w:lang w:val="kk-KZ"/>
              </w:rPr>
              <w:t>6</w:t>
            </w:r>
          </w:p>
        </w:tc>
      </w:tr>
      <w:tr w:rsidR="006B4F7D" w:rsidRPr="00DA350B" w14:paraId="32AAB860" w14:textId="77777777" w:rsidTr="0065029A">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80B4034"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 xml:space="preserve"> ТУРАЛЫ АКАДЕМИЯЛЫҚ АҚПАРАТ</w:t>
            </w:r>
          </w:p>
        </w:tc>
      </w:tr>
      <w:tr w:rsidR="006B4F7D" w:rsidRPr="009F50B6" w14:paraId="3188D2F1"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5A6FF82A" w14:textId="77777777" w:rsidR="006B4F7D" w:rsidRPr="006B4F7D" w:rsidRDefault="006B4F7D" w:rsidP="006B4F7D">
            <w:pPr>
              <w:pStyle w:val="a5"/>
              <w:rPr>
                <w:rFonts w:ascii="Times New Roman" w:hAnsi="Times New Roman"/>
                <w:color w:val="000000"/>
                <w:sz w:val="20"/>
                <w:szCs w:val="20"/>
              </w:rPr>
            </w:pPr>
            <w:r w:rsidRPr="006B4F7D">
              <w:rPr>
                <w:rFonts w:ascii="Times New Roman" w:hAnsi="Times New Roman"/>
                <w:color w:val="000000"/>
                <w:sz w:val="20"/>
                <w:szCs w:val="20"/>
              </w:rPr>
              <w:t>Оқыт</w:t>
            </w:r>
            <w:r w:rsidRPr="006B4F7D">
              <w:rPr>
                <w:rFonts w:ascii="Times New Roman" w:hAnsi="Times New Roman"/>
                <w:color w:val="000000"/>
                <w:sz w:val="20"/>
                <w:szCs w:val="20"/>
                <w:lang w:val="kk-KZ"/>
              </w:rPr>
              <w:t>у</w:t>
            </w:r>
            <w:r w:rsidRPr="006B4F7D">
              <w:rPr>
                <w:rFonts w:ascii="Times New Roman" w:hAnsi="Times New Roman"/>
                <w:color w:val="000000"/>
                <w:sz w:val="20"/>
                <w:szCs w:val="20"/>
              </w:rPr>
              <w:t>т</w:t>
            </w:r>
            <w:r w:rsidR="0067016B">
              <w:rPr>
                <w:rFonts w:ascii="Times New Roman" w:hAnsi="Times New Roman"/>
                <w:color w:val="000000"/>
                <w:sz w:val="20"/>
                <w:szCs w:val="20"/>
                <w:lang w:val="kk-KZ"/>
              </w:rPr>
              <w:t xml:space="preserve"> </w:t>
            </w:r>
            <w:r w:rsidRPr="006B4F7D">
              <w:rPr>
                <w:rFonts w:ascii="Times New Roman" w:hAnsi="Times New Roman"/>
                <w:color w:val="000000"/>
                <w:sz w:val="20"/>
                <w:szCs w:val="20"/>
              </w:rPr>
              <w:t>үрі</w:t>
            </w:r>
          </w:p>
        </w:tc>
        <w:tc>
          <w:tcPr>
            <w:tcW w:w="1701" w:type="dxa"/>
            <w:gridSpan w:val="2"/>
            <w:tcBorders>
              <w:top w:val="single" w:sz="4" w:space="0" w:color="000000"/>
              <w:left w:val="single" w:sz="4" w:space="0" w:color="000000"/>
              <w:bottom w:val="single" w:sz="4" w:space="0" w:color="000000"/>
              <w:right w:val="single" w:sz="4" w:space="0" w:color="000000"/>
            </w:tcBorders>
          </w:tcPr>
          <w:p w14:paraId="1490536E"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tcPr>
          <w:p w14:paraId="7FDD5336"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rPr>
              <w:t>Дәріс</w:t>
            </w:r>
            <w:r w:rsidR="0067016B">
              <w:rPr>
                <w:rFonts w:ascii="Times New Roman" w:hAnsi="Times New Roman"/>
                <w:sz w:val="20"/>
                <w:szCs w:val="20"/>
                <w:lang w:val="kk-KZ"/>
              </w:rPr>
              <w:t xml:space="preserve"> </w:t>
            </w:r>
            <w:r w:rsidRPr="006B4F7D">
              <w:rPr>
                <w:rFonts w:ascii="Times New Roman" w:hAnsi="Times New Roman"/>
                <w:sz w:val="20"/>
                <w:szCs w:val="20"/>
              </w:rPr>
              <w:t>түрлері</w:t>
            </w:r>
          </w:p>
        </w:tc>
        <w:tc>
          <w:tcPr>
            <w:tcW w:w="2856" w:type="dxa"/>
            <w:gridSpan w:val="3"/>
            <w:tcBorders>
              <w:top w:val="single" w:sz="4" w:space="0" w:color="000000"/>
              <w:left w:val="single" w:sz="4" w:space="0" w:color="000000"/>
              <w:bottom w:val="single" w:sz="4" w:space="0" w:color="000000"/>
              <w:right w:val="single" w:sz="4" w:space="0" w:color="000000"/>
            </w:tcBorders>
          </w:tcPr>
          <w:p w14:paraId="68CE3DEB"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Семинар</w:t>
            </w:r>
            <w:r w:rsidR="0067016B">
              <w:rPr>
                <w:rFonts w:ascii="Times New Roman" w:hAnsi="Times New Roman"/>
                <w:sz w:val="20"/>
                <w:szCs w:val="20"/>
                <w:lang w:val="kk-KZ"/>
              </w:rPr>
              <w:t xml:space="preserve"> </w:t>
            </w:r>
            <w:r w:rsidRPr="006B4F7D">
              <w:rPr>
                <w:rFonts w:ascii="Times New Roman" w:hAnsi="Times New Roman"/>
                <w:sz w:val="20"/>
                <w:szCs w:val="20"/>
              </w:rPr>
              <w:t>сабақтар</w:t>
            </w:r>
            <w:r w:rsidRPr="006B4F7D">
              <w:rPr>
                <w:rFonts w:ascii="Times New Roman" w:hAnsi="Times New Roman"/>
                <w:sz w:val="20"/>
                <w:szCs w:val="20"/>
                <w:lang w:val="kk-KZ"/>
              </w:rPr>
              <w:t>ын</w:t>
            </w:r>
            <w:r w:rsidRPr="006B4F7D">
              <w:rPr>
                <w:rFonts w:ascii="Times New Roman" w:hAnsi="Times New Roman"/>
                <w:sz w:val="20"/>
                <w:szCs w:val="20"/>
              </w:rPr>
              <w:t>ың</w:t>
            </w:r>
            <w:r w:rsidR="0067016B">
              <w:rPr>
                <w:rFonts w:ascii="Times New Roman" w:hAnsi="Times New Roman"/>
                <w:sz w:val="20"/>
                <w:szCs w:val="20"/>
                <w:lang w:val="kk-KZ"/>
              </w:rPr>
              <w:t xml:space="preserve"> </w:t>
            </w:r>
            <w:r w:rsidRPr="006B4F7D">
              <w:rPr>
                <w:rFonts w:ascii="Times New Roman" w:hAnsi="Times New Roman"/>
                <w:sz w:val="20"/>
                <w:szCs w:val="20"/>
              </w:rPr>
              <w:t>түрлері</w:t>
            </w:r>
          </w:p>
        </w:tc>
        <w:tc>
          <w:tcPr>
            <w:tcW w:w="1963" w:type="dxa"/>
            <w:tcBorders>
              <w:top w:val="single" w:sz="4" w:space="0" w:color="000000"/>
              <w:left w:val="single" w:sz="4" w:space="0" w:color="000000"/>
              <w:bottom w:val="single" w:sz="4" w:space="0" w:color="000000"/>
              <w:right w:val="single" w:sz="4" w:space="0" w:color="000000"/>
            </w:tcBorders>
          </w:tcPr>
          <w:p w14:paraId="4B2A5196" w14:textId="77777777" w:rsidR="006B4F7D" w:rsidRPr="0067016B" w:rsidRDefault="006B4F7D" w:rsidP="006B4F7D">
            <w:pPr>
              <w:pStyle w:val="a5"/>
              <w:rPr>
                <w:rFonts w:ascii="Times New Roman" w:hAnsi="Times New Roman"/>
                <w:sz w:val="20"/>
                <w:szCs w:val="20"/>
                <w:lang w:val="ru-RU"/>
              </w:rPr>
            </w:pPr>
            <w:r w:rsidRPr="0067016B">
              <w:rPr>
                <w:rFonts w:ascii="Times New Roman" w:hAnsi="Times New Roman"/>
                <w:sz w:val="20"/>
                <w:szCs w:val="20"/>
                <w:lang w:val="ru-RU"/>
              </w:rPr>
              <w:t>Қорытынды</w:t>
            </w:r>
            <w:r w:rsidR="0067016B">
              <w:rPr>
                <w:rFonts w:ascii="Times New Roman" w:hAnsi="Times New Roman"/>
                <w:sz w:val="20"/>
                <w:szCs w:val="20"/>
                <w:lang w:val="kk-KZ"/>
              </w:rPr>
              <w:t xml:space="preserve"> </w:t>
            </w:r>
            <w:r w:rsidRPr="0067016B">
              <w:rPr>
                <w:rFonts w:ascii="Times New Roman" w:hAnsi="Times New Roman"/>
                <w:sz w:val="20"/>
                <w:szCs w:val="20"/>
                <w:lang w:val="ru-RU"/>
              </w:rPr>
              <w:t>бақылау</w:t>
            </w:r>
            <w:r w:rsidR="0067016B">
              <w:rPr>
                <w:rFonts w:ascii="Times New Roman" w:hAnsi="Times New Roman"/>
                <w:sz w:val="20"/>
                <w:szCs w:val="20"/>
                <w:lang w:val="kk-KZ"/>
              </w:rPr>
              <w:t xml:space="preserve"> </w:t>
            </w:r>
            <w:r w:rsidRPr="0067016B">
              <w:rPr>
                <w:rFonts w:ascii="Times New Roman" w:hAnsi="Times New Roman"/>
                <w:sz w:val="20"/>
                <w:szCs w:val="20"/>
                <w:lang w:val="ru-RU"/>
              </w:rPr>
              <w:t>түрі</w:t>
            </w:r>
            <w:r w:rsidRPr="006B4F7D">
              <w:rPr>
                <w:rFonts w:ascii="Times New Roman" w:hAnsi="Times New Roman"/>
                <w:sz w:val="20"/>
                <w:szCs w:val="20"/>
                <w:lang w:val="kk-KZ"/>
              </w:rPr>
              <w:t xml:space="preserve"> мен платфомасы</w:t>
            </w:r>
          </w:p>
        </w:tc>
      </w:tr>
      <w:tr w:rsidR="006B4F7D" w:rsidRPr="00DA350B" w14:paraId="48786975"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69112D28" w14:textId="77777777" w:rsidR="006B4F7D" w:rsidRPr="006B4F7D" w:rsidRDefault="006B4F7D" w:rsidP="006B4F7D">
            <w:pPr>
              <w:pStyle w:val="a5"/>
              <w:rPr>
                <w:rFonts w:ascii="Times New Roman" w:hAnsi="Times New Roman"/>
                <w:color w:val="000000"/>
                <w:sz w:val="20"/>
                <w:szCs w:val="20"/>
                <w:lang w:val="kk-KZ"/>
              </w:rPr>
            </w:pPr>
            <w:r w:rsidRPr="006B4F7D">
              <w:rPr>
                <w:rFonts w:ascii="Times New Roman" w:hAnsi="Times New Roman"/>
                <w:color w:val="000000"/>
                <w:sz w:val="20"/>
                <w:szCs w:val="20"/>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tcPr>
          <w:p w14:paraId="52FE4DEB"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tcPr>
          <w:p w14:paraId="010009EA"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tcPr>
          <w:p w14:paraId="79890BCE"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tcPr>
          <w:p w14:paraId="1996C7B7"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Ауызша емтихан</w:t>
            </w:r>
          </w:p>
        </w:tc>
      </w:tr>
      <w:tr w:rsidR="006B4F7D" w:rsidRPr="00DA350B" w14:paraId="0A3B6057" w14:textId="77777777" w:rsidTr="0065029A">
        <w:trPr>
          <w:trHeight w:val="214"/>
        </w:trPr>
        <w:tc>
          <w:tcPr>
            <w:tcW w:w="1723" w:type="dxa"/>
            <w:tcBorders>
              <w:top w:val="single" w:sz="4" w:space="0" w:color="000000"/>
              <w:left w:val="single" w:sz="4" w:space="0" w:color="000000"/>
              <w:bottom w:val="single" w:sz="4" w:space="0" w:color="000000"/>
              <w:right w:val="single" w:sz="4" w:space="0" w:color="000000"/>
            </w:tcBorders>
          </w:tcPr>
          <w:p w14:paraId="4E728D43"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rPr>
              <w:t>Дәріскер (</w:t>
            </w:r>
            <w:r w:rsidRPr="006B4F7D">
              <w:rPr>
                <w:rFonts w:ascii="Times New Roman" w:hAnsi="Times New Roman"/>
                <w:sz w:val="20"/>
                <w:szCs w:val="20"/>
                <w:lang w:val="kk-KZ"/>
              </w:rPr>
              <w:t>лер</w:t>
            </w:r>
            <w:r w:rsidRPr="006B4F7D">
              <w:rPr>
                <w:rFonts w:ascii="Times New Roman" w:hAnsi="Times New Roman"/>
                <w:sz w:val="20"/>
                <w:szCs w:val="20"/>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1BA2226D"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Габитова Венера Асылбековна</w:t>
            </w:r>
          </w:p>
        </w:tc>
        <w:tc>
          <w:tcPr>
            <w:tcW w:w="1963" w:type="dxa"/>
            <w:vMerge/>
            <w:tcBorders>
              <w:left w:val="single" w:sz="4" w:space="0" w:color="000000"/>
              <w:right w:val="single" w:sz="4" w:space="0" w:color="000000"/>
            </w:tcBorders>
          </w:tcPr>
          <w:p w14:paraId="360F7655" w14:textId="77777777" w:rsidR="006B4F7D" w:rsidRPr="006B4F7D" w:rsidRDefault="006B4F7D" w:rsidP="006B4F7D">
            <w:pPr>
              <w:pStyle w:val="a5"/>
              <w:rPr>
                <w:rFonts w:ascii="Times New Roman" w:hAnsi="Times New Roman"/>
                <w:sz w:val="20"/>
                <w:szCs w:val="20"/>
              </w:rPr>
            </w:pPr>
          </w:p>
        </w:tc>
      </w:tr>
      <w:tr w:rsidR="006B4F7D" w:rsidRPr="00DA350B" w14:paraId="0EEFCC8E"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22EBABB2"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e-mail</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46268715"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Venera_gabitova@mail.ru</w:t>
            </w:r>
          </w:p>
        </w:tc>
        <w:tc>
          <w:tcPr>
            <w:tcW w:w="1963" w:type="dxa"/>
            <w:vMerge/>
            <w:tcBorders>
              <w:left w:val="single" w:sz="4" w:space="0" w:color="000000"/>
              <w:right w:val="single" w:sz="4" w:space="0" w:color="000000"/>
            </w:tcBorders>
          </w:tcPr>
          <w:p w14:paraId="4F190C0A" w14:textId="77777777" w:rsidR="006B4F7D" w:rsidRPr="006B4F7D" w:rsidRDefault="006B4F7D" w:rsidP="006B4F7D">
            <w:pPr>
              <w:pStyle w:val="a5"/>
              <w:rPr>
                <w:rFonts w:ascii="Times New Roman" w:hAnsi="Times New Roman"/>
                <w:sz w:val="20"/>
                <w:szCs w:val="20"/>
              </w:rPr>
            </w:pPr>
          </w:p>
        </w:tc>
      </w:tr>
      <w:tr w:rsidR="006B4F7D" w:rsidRPr="00DA350B" w14:paraId="012E4323"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20870CCC"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Телефон (дары)</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7802C433"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870816819198</w:t>
            </w:r>
          </w:p>
        </w:tc>
        <w:tc>
          <w:tcPr>
            <w:tcW w:w="1963" w:type="dxa"/>
            <w:vMerge/>
            <w:tcBorders>
              <w:left w:val="single" w:sz="4" w:space="0" w:color="000000"/>
              <w:right w:val="single" w:sz="4" w:space="0" w:color="000000"/>
            </w:tcBorders>
          </w:tcPr>
          <w:p w14:paraId="1D2DCD6B" w14:textId="77777777" w:rsidR="006B4F7D" w:rsidRPr="006B4F7D" w:rsidRDefault="006B4F7D" w:rsidP="006B4F7D">
            <w:pPr>
              <w:pStyle w:val="a5"/>
              <w:rPr>
                <w:rFonts w:ascii="Times New Roman" w:hAnsi="Times New Roman"/>
                <w:sz w:val="20"/>
                <w:szCs w:val="20"/>
              </w:rPr>
            </w:pPr>
          </w:p>
        </w:tc>
      </w:tr>
      <w:tr w:rsidR="006B4F7D" w:rsidRPr="00DA350B" w14:paraId="2D8240A3" w14:textId="77777777" w:rsidTr="0065029A">
        <w:tblPrEx>
          <w:tblLook w:val="0000" w:firstRow="0" w:lastRow="0" w:firstColumn="0" w:lastColumn="0" w:noHBand="0" w:noVBand="0"/>
        </w:tblPrEx>
        <w:trPr>
          <w:trHeight w:val="85"/>
        </w:trPr>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6D25135" w14:textId="77777777" w:rsidR="006B4F7D" w:rsidRPr="006B4F7D" w:rsidRDefault="006B4F7D" w:rsidP="006B4F7D">
            <w:pPr>
              <w:pStyle w:val="a5"/>
              <w:jc w:val="center"/>
              <w:rPr>
                <w:rFonts w:ascii="Times New Roman" w:hAnsi="Times New Roman"/>
                <w:b/>
                <w:bCs/>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Н</w:t>
            </w:r>
            <w:r w:rsidRPr="006B4F7D">
              <w:rPr>
                <w:rFonts w:ascii="Times New Roman" w:hAnsi="Times New Roman"/>
                <w:b/>
                <w:sz w:val="20"/>
                <w:szCs w:val="20"/>
                <w:lang w:val="kk-KZ"/>
              </w:rPr>
              <w:t>І</w:t>
            </w:r>
            <w:r w:rsidRPr="006B4F7D">
              <w:rPr>
                <w:rFonts w:ascii="Times New Roman" w:hAnsi="Times New Roman"/>
                <w:b/>
                <w:sz w:val="20"/>
                <w:szCs w:val="20"/>
              </w:rPr>
              <w:t>Ң АКАДЕМИЯЛЫҚ ПРЕЗЕНТАЦИЯСЫ</w:t>
            </w:r>
          </w:p>
        </w:tc>
      </w:tr>
    </w:tbl>
    <w:p w14:paraId="78F67F1C" w14:textId="77777777" w:rsidR="006833AB" w:rsidRPr="00656BD9" w:rsidRDefault="00F8312B" w:rsidP="006833AB">
      <w:pPr>
        <w:spacing w:after="0" w:line="240" w:lineRule="auto"/>
        <w:jc w:val="center"/>
        <w:rPr>
          <w:sz w:val="16"/>
          <w:szCs w:val="16"/>
        </w:rPr>
      </w:pPr>
      <w:r w:rsidRPr="00206F6B">
        <w:rPr>
          <w:rFonts w:ascii="Times New Roman" w:eastAsia="Times New Roman" w:hAnsi="Times New Roman"/>
          <w:b/>
          <w:sz w:val="20"/>
          <w:szCs w:val="20"/>
          <w:lang w:val="kk-KZ" w:eastAsia="ru-RU"/>
        </w:rPr>
        <w:br/>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402"/>
        <w:gridCol w:w="4961"/>
      </w:tblGrid>
      <w:tr w:rsidR="00F8312B" w:rsidRPr="005A3D8F" w14:paraId="2550083E" w14:textId="77777777" w:rsidTr="00CE5D38">
        <w:tc>
          <w:tcPr>
            <w:tcW w:w="1985" w:type="dxa"/>
          </w:tcPr>
          <w:p w14:paraId="23774378" w14:textId="77777777"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Пәннің мақсаты</w:t>
            </w:r>
          </w:p>
        </w:tc>
        <w:tc>
          <w:tcPr>
            <w:tcW w:w="3402" w:type="dxa"/>
          </w:tcPr>
          <w:p w14:paraId="31641475" w14:textId="77777777"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Оқытудың күтілетін нәтижелері  (ОН)</w:t>
            </w:r>
          </w:p>
          <w:p w14:paraId="67719961" w14:textId="77777777"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sz w:val="20"/>
                <w:szCs w:val="20"/>
                <w:lang w:val="kk-KZ" w:eastAsia="ar-SA"/>
              </w:rPr>
              <w:t>Пәнді оқыту нәтижесінде білім алушы қабілетті болады:</w:t>
            </w:r>
          </w:p>
        </w:tc>
        <w:tc>
          <w:tcPr>
            <w:tcW w:w="4961" w:type="dxa"/>
          </w:tcPr>
          <w:p w14:paraId="0C160604" w14:textId="77777777" w:rsidR="00F8312B" w:rsidRPr="00206F6B" w:rsidRDefault="00F8312B" w:rsidP="00BB5CA0">
            <w:pPr>
              <w:spacing w:after="0" w:line="240" w:lineRule="auto"/>
              <w:jc w:val="center"/>
              <w:rPr>
                <w:rFonts w:ascii="Times New Roman" w:eastAsia="Times New Roman" w:hAnsi="Times New Roman"/>
                <w:b/>
                <w:sz w:val="20"/>
                <w:szCs w:val="20"/>
                <w:lang w:val="ru-RU" w:eastAsia="ru-RU"/>
              </w:rPr>
            </w:pPr>
            <w:r w:rsidRPr="00206F6B">
              <w:rPr>
                <w:rFonts w:ascii="Times New Roman" w:eastAsia="Times New Roman" w:hAnsi="Times New Roman"/>
                <w:b/>
                <w:sz w:val="20"/>
                <w:szCs w:val="20"/>
                <w:lang w:val="kk-KZ" w:eastAsia="ru-RU"/>
              </w:rPr>
              <w:t xml:space="preserve">ОН қол жеткізу индикаторлары (ЖИ) </w:t>
            </w:r>
          </w:p>
          <w:p w14:paraId="43F190E2" w14:textId="77777777" w:rsidR="00F8312B" w:rsidRPr="00206F6B" w:rsidRDefault="00F8312B" w:rsidP="00BB5CA0">
            <w:pPr>
              <w:spacing w:after="0" w:line="240" w:lineRule="auto"/>
              <w:jc w:val="center"/>
              <w:rPr>
                <w:rFonts w:ascii="Times New Roman" w:eastAsia="Times New Roman" w:hAnsi="Times New Roman"/>
                <w:b/>
                <w:sz w:val="20"/>
                <w:szCs w:val="20"/>
                <w:lang w:val="ru-RU" w:eastAsia="ru-RU"/>
              </w:rPr>
            </w:pPr>
            <w:r w:rsidRPr="00206F6B">
              <w:rPr>
                <w:rFonts w:ascii="Times New Roman" w:eastAsia="Times New Roman" w:hAnsi="Times New Roman"/>
                <w:sz w:val="20"/>
                <w:szCs w:val="20"/>
                <w:lang w:val="ru-RU" w:eastAsia="ru-RU"/>
              </w:rPr>
              <w:t>(әрбір ОН-гекемінде 2индикатор)</w:t>
            </w:r>
          </w:p>
        </w:tc>
      </w:tr>
      <w:tr w:rsidR="00F8312B" w:rsidRPr="009F50B6" w14:paraId="47FC30A1" w14:textId="77777777" w:rsidTr="00CE5D38">
        <w:trPr>
          <w:trHeight w:val="165"/>
        </w:trPr>
        <w:tc>
          <w:tcPr>
            <w:tcW w:w="1985" w:type="dxa"/>
            <w:vMerge w:val="restart"/>
          </w:tcPr>
          <w:p w14:paraId="0A58F9B5" w14:textId="77777777" w:rsidR="00CE5D38" w:rsidRDefault="00CE5D38" w:rsidP="00CE5D38">
            <w:pPr>
              <w:spacing w:after="0" w:line="240" w:lineRule="auto"/>
              <w:rPr>
                <w:sz w:val="20"/>
                <w:szCs w:val="20"/>
                <w:lang w:val="kk-KZ"/>
              </w:rPr>
            </w:pPr>
          </w:p>
          <w:p w14:paraId="12705DAA" w14:textId="77777777" w:rsidR="00CE5D38" w:rsidRPr="00CE5D38" w:rsidRDefault="00CE5D38" w:rsidP="00CE5D38">
            <w:pPr>
              <w:pStyle w:val="a5"/>
              <w:rPr>
                <w:rFonts w:ascii="Times New Roman" w:eastAsia="Times New Roman" w:hAnsi="Times New Roman"/>
                <w:sz w:val="20"/>
                <w:szCs w:val="20"/>
                <w:lang w:val="kk-KZ" w:eastAsia="ru-RU"/>
              </w:rPr>
            </w:pPr>
            <w:r w:rsidRPr="00CE5D38">
              <w:rPr>
                <w:rFonts w:ascii="Times New Roman" w:hAnsi="Times New Roman"/>
                <w:sz w:val="20"/>
                <w:szCs w:val="20"/>
                <w:lang w:val="kk-KZ"/>
              </w:rPr>
              <w:t xml:space="preserve">Тыңдаушыларға ежелгі заманнан бүгінгі күнге дейінгі </w:t>
            </w:r>
            <w:r w:rsidRPr="00CE5D38">
              <w:rPr>
                <w:rFonts w:ascii="Times New Roman" w:eastAsia="Times New Roman" w:hAnsi="Times New Roman"/>
                <w:sz w:val="20"/>
                <w:szCs w:val="20"/>
                <w:lang w:val="kk-KZ" w:eastAsia="ru-RU"/>
              </w:rPr>
              <w:t>Дүниежүзі</w:t>
            </w:r>
            <w:r w:rsidRPr="00CE5D38">
              <w:rPr>
                <w:rFonts w:ascii="Times New Roman" w:hAnsi="Times New Roman"/>
                <w:sz w:val="20"/>
                <w:szCs w:val="20"/>
                <w:lang w:val="kk-KZ"/>
              </w:rPr>
              <w:t>ндегі аумағындағы тарихи үрдістің негізгі кезеңдері мен ерекшеліктері туралы толық мағлұмат беру</w:t>
            </w:r>
          </w:p>
        </w:tc>
        <w:tc>
          <w:tcPr>
            <w:tcW w:w="3402" w:type="dxa"/>
          </w:tcPr>
          <w:p w14:paraId="7BC5EC1D" w14:textId="77777777" w:rsidR="00F8312B" w:rsidRPr="00206F6B" w:rsidRDefault="00656BD9" w:rsidP="00BB5CA0">
            <w:pPr>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ar-SA"/>
              </w:rPr>
              <w:t>ОН</w:t>
            </w:r>
            <w:r w:rsidR="00F8312B" w:rsidRPr="00C350CE">
              <w:rPr>
                <w:rFonts w:ascii="Times New Roman" w:eastAsia="Times New Roman" w:hAnsi="Times New Roman"/>
                <w:b/>
                <w:sz w:val="20"/>
                <w:szCs w:val="20"/>
                <w:lang w:val="kk-KZ" w:eastAsia="ar-SA"/>
              </w:rPr>
              <w:t>1.</w:t>
            </w:r>
            <w:r w:rsidR="00F8312B" w:rsidRPr="00C350CE">
              <w:rPr>
                <w:rFonts w:ascii="Times New Roman" w:eastAsia="Times New Roman" w:hAnsi="Times New Roman"/>
                <w:sz w:val="20"/>
                <w:szCs w:val="20"/>
                <w:lang w:val="kk-KZ" w:eastAsia="ar-SA"/>
              </w:rPr>
              <w:t>Алғашқы</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қауымдық</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құрылыс</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және</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ежелгі</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дүние</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тарихын</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яғни, Қосөзен, Египет, Азияның</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оңтүстік</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батысындағы, ОңтүстікШығыс Азия  мемлекеттерінің, Рим және Македония  мемлекеттерінің</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қалыптасу</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тарихын</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білуге</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оқыту.</w:t>
            </w:r>
          </w:p>
        </w:tc>
        <w:tc>
          <w:tcPr>
            <w:tcW w:w="4961" w:type="dxa"/>
          </w:tcPr>
          <w:p w14:paraId="73001EED" w14:textId="77777777"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 xml:space="preserve"> ЖИ </w:t>
            </w:r>
            <w:r w:rsidRPr="00206F6B">
              <w:rPr>
                <w:rFonts w:ascii="Times New Roman" w:hAnsi="Times New Roman"/>
                <w:b/>
                <w:sz w:val="20"/>
                <w:szCs w:val="20"/>
                <w:lang w:val="kk-KZ"/>
              </w:rPr>
              <w:t>1.1.</w:t>
            </w:r>
            <w:r w:rsidRPr="00206F6B">
              <w:rPr>
                <w:rFonts w:ascii="Times New Roman" w:hAnsi="Times New Roman"/>
                <w:sz w:val="20"/>
                <w:szCs w:val="20"/>
                <w:lang w:val="kk-KZ"/>
              </w:rPr>
              <w:t xml:space="preserve"> Алғашқы адамзаттың қалыптасу процессін түсінеді.</w:t>
            </w:r>
          </w:p>
          <w:p w14:paraId="66AF56D1" w14:textId="77777777"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 xml:space="preserve">ЖИ </w:t>
            </w:r>
            <w:r w:rsidRPr="00206F6B">
              <w:rPr>
                <w:rFonts w:ascii="Times New Roman" w:hAnsi="Times New Roman"/>
                <w:b/>
                <w:sz w:val="20"/>
                <w:szCs w:val="20"/>
                <w:lang w:val="kk-KZ"/>
              </w:rPr>
              <w:t>1.2.</w:t>
            </w:r>
            <w:r w:rsidRPr="00206F6B">
              <w:rPr>
                <w:rFonts w:ascii="Times New Roman" w:hAnsi="Times New Roman"/>
                <w:sz w:val="20"/>
                <w:szCs w:val="20"/>
                <w:lang w:val="kk-KZ"/>
              </w:rPr>
              <w:t xml:space="preserve"> Ежелгі мемлекеттер мен өркениеттер тарихын меңгереді.</w:t>
            </w:r>
          </w:p>
          <w:p w14:paraId="6FA27F57" w14:textId="77777777"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1.3.</w:t>
            </w:r>
            <w:r w:rsidRPr="00206F6B">
              <w:rPr>
                <w:rFonts w:ascii="Times New Roman" w:hAnsi="Times New Roman"/>
                <w:sz w:val="20"/>
                <w:szCs w:val="20"/>
                <w:lang w:val="kk-KZ"/>
              </w:rPr>
              <w:t xml:space="preserve"> Ежелгі Грек, Рим мемлекеттерінің саяси тарихындағы ерекшеліктерді көрсете алады.</w:t>
            </w:r>
          </w:p>
        </w:tc>
      </w:tr>
      <w:tr w:rsidR="00F8312B" w:rsidRPr="009F50B6" w14:paraId="0F88FEFB" w14:textId="77777777" w:rsidTr="00CE5D38">
        <w:tc>
          <w:tcPr>
            <w:tcW w:w="1985" w:type="dxa"/>
            <w:vMerge/>
          </w:tcPr>
          <w:p w14:paraId="30E26C6D" w14:textId="77777777"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tcPr>
          <w:p w14:paraId="79666690" w14:textId="77777777" w:rsidR="00656BD9" w:rsidRDefault="00656BD9" w:rsidP="00656BD9">
            <w:pPr>
              <w:spacing w:after="0" w:line="240" w:lineRule="auto"/>
              <w:rPr>
                <w:rFonts w:ascii="Times New Roman" w:eastAsia="Times New Roman" w:hAnsi="Times New Roman"/>
                <w:sz w:val="20"/>
                <w:szCs w:val="20"/>
                <w:lang w:val="kk-KZ" w:eastAsia="ar-SA"/>
              </w:rPr>
            </w:pPr>
            <w:r>
              <w:rPr>
                <w:rFonts w:ascii="Times New Roman" w:eastAsia="Times New Roman" w:hAnsi="Times New Roman"/>
                <w:b/>
                <w:sz w:val="20"/>
                <w:szCs w:val="20"/>
                <w:lang w:val="kk-KZ" w:eastAsia="ar-SA"/>
              </w:rPr>
              <w:t xml:space="preserve">ОН 2 </w:t>
            </w:r>
            <w:r>
              <w:rPr>
                <w:rFonts w:ascii="Times New Roman" w:eastAsia="Times New Roman" w:hAnsi="Times New Roman"/>
                <w:sz w:val="20"/>
                <w:szCs w:val="20"/>
                <w:lang w:val="kk-KZ" w:eastAsia="ar-SA"/>
              </w:rPr>
              <w:t xml:space="preserve">Ерте орта ғасырлардағы </w:t>
            </w:r>
            <w:r w:rsidR="00F8312B" w:rsidRPr="00206F6B">
              <w:rPr>
                <w:rFonts w:ascii="Times New Roman" w:eastAsia="Times New Roman" w:hAnsi="Times New Roman"/>
                <w:sz w:val="20"/>
                <w:szCs w:val="20"/>
                <w:lang w:val="kk-KZ" w:eastAsia="ar-SA"/>
              </w:rPr>
              <w:t xml:space="preserve">мемлекеттердегі </w:t>
            </w:r>
          </w:p>
          <w:p w14:paraId="6879A1C3" w14:textId="77777777" w:rsidR="00F8312B" w:rsidRPr="00206F6B" w:rsidRDefault="00F8312B" w:rsidP="00656BD9">
            <w:pPr>
              <w:spacing w:after="0" w:line="240" w:lineRule="auto"/>
              <w:rPr>
                <w:rFonts w:ascii="Times New Roman" w:eastAsia="Times New Roman" w:hAnsi="Times New Roman"/>
                <w:sz w:val="20"/>
                <w:szCs w:val="20"/>
                <w:lang w:val="kk-KZ" w:eastAsia="ar-SA"/>
              </w:rPr>
            </w:pPr>
            <w:r w:rsidRPr="00206F6B">
              <w:rPr>
                <w:rFonts w:ascii="Times New Roman" w:eastAsia="Times New Roman" w:hAnsi="Times New Roman"/>
                <w:sz w:val="20"/>
                <w:szCs w:val="20"/>
                <w:lang w:val="kk-KZ" w:eastAsia="ar-SA"/>
              </w:rPr>
              <w:t>тарихи үдерісі мен мәдени ерекшеліктерін білуге үйрету.</w:t>
            </w:r>
          </w:p>
          <w:p w14:paraId="1D3FB4FF" w14:textId="77777777" w:rsidR="00F8312B" w:rsidRPr="00206F6B" w:rsidRDefault="00F8312B" w:rsidP="00BB5CA0">
            <w:pPr>
              <w:spacing w:after="0" w:line="240" w:lineRule="auto"/>
              <w:jc w:val="both"/>
              <w:rPr>
                <w:rFonts w:ascii="Times New Roman" w:eastAsia="Times New Roman" w:hAnsi="Times New Roman"/>
                <w:sz w:val="20"/>
                <w:szCs w:val="20"/>
                <w:lang w:val="kk-KZ" w:eastAsia="ar-SA"/>
              </w:rPr>
            </w:pPr>
          </w:p>
        </w:tc>
        <w:tc>
          <w:tcPr>
            <w:tcW w:w="4961" w:type="dxa"/>
          </w:tcPr>
          <w:p w14:paraId="300F577B" w14:textId="77777777"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2.1.</w:t>
            </w:r>
            <w:r w:rsidRPr="00206F6B">
              <w:rPr>
                <w:rFonts w:ascii="Times New Roman" w:hAnsi="Times New Roman"/>
                <w:sz w:val="20"/>
                <w:szCs w:val="20"/>
                <w:lang w:val="kk-KZ"/>
              </w:rPr>
              <w:t xml:space="preserve"> Ерте орта ғасырларда құрылған мемлекеттердің саяси тарихын игереді.</w:t>
            </w:r>
          </w:p>
          <w:p w14:paraId="579BD00A" w14:textId="77777777"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2.2.</w:t>
            </w:r>
            <w:r w:rsidRPr="00206F6B">
              <w:rPr>
                <w:rFonts w:ascii="Times New Roman" w:eastAsia="Times New Roman" w:hAnsi="Times New Roman"/>
                <w:bCs/>
                <w:sz w:val="20"/>
                <w:szCs w:val="20"/>
                <w:lang w:val="kk-KZ" w:eastAsia="ru-RU"/>
              </w:rPr>
              <w:t>Ерте орта ғасырлардағы Еуропа елдеріндегі және Орталық Азия жеріндегі феодалдық қатынастардың ерекшеліктерін ажырата біледі.</w:t>
            </w:r>
          </w:p>
        </w:tc>
      </w:tr>
      <w:tr w:rsidR="00F8312B" w:rsidRPr="009F50B6" w14:paraId="22049165" w14:textId="77777777" w:rsidTr="00CE5D38">
        <w:trPr>
          <w:trHeight w:val="257"/>
        </w:trPr>
        <w:tc>
          <w:tcPr>
            <w:tcW w:w="1985" w:type="dxa"/>
            <w:vMerge/>
          </w:tcPr>
          <w:p w14:paraId="15AA9384" w14:textId="77777777"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tcPr>
          <w:p w14:paraId="4BE9E87F" w14:textId="77777777" w:rsidR="00F8312B" w:rsidRPr="00206F6B" w:rsidRDefault="00656BD9" w:rsidP="00BB5CA0">
            <w:pPr>
              <w:spacing w:after="0" w:line="240" w:lineRule="auto"/>
              <w:jc w:val="both"/>
              <w:rPr>
                <w:rFonts w:ascii="Times New Roman" w:eastAsia="Times New Roman" w:hAnsi="Times New Roman"/>
                <w:sz w:val="20"/>
                <w:szCs w:val="20"/>
                <w:lang w:val="kk-KZ" w:eastAsia="ar-SA"/>
              </w:rPr>
            </w:pPr>
            <w:r>
              <w:rPr>
                <w:rFonts w:ascii="Times New Roman" w:eastAsia="Times New Roman" w:hAnsi="Times New Roman"/>
                <w:b/>
                <w:sz w:val="20"/>
                <w:szCs w:val="20"/>
                <w:lang w:val="kk-KZ" w:eastAsia="ar-SA"/>
              </w:rPr>
              <w:t xml:space="preserve">ОН </w:t>
            </w:r>
            <w:r w:rsidR="00F8312B" w:rsidRPr="00206F6B">
              <w:rPr>
                <w:rFonts w:ascii="Times New Roman" w:eastAsia="Times New Roman" w:hAnsi="Times New Roman"/>
                <w:b/>
                <w:sz w:val="20"/>
                <w:szCs w:val="20"/>
                <w:lang w:val="kk-KZ" w:eastAsia="ar-SA"/>
              </w:rPr>
              <w:t>3.</w:t>
            </w:r>
            <w:r w:rsidR="00F8312B" w:rsidRPr="00206F6B">
              <w:rPr>
                <w:rFonts w:ascii="Times New Roman" w:eastAsia="Times New Roman" w:hAnsi="Times New Roman"/>
                <w:sz w:val="20"/>
                <w:szCs w:val="20"/>
                <w:lang w:val="kk-KZ" w:eastAsia="ar-SA"/>
              </w:rPr>
              <w:t xml:space="preserve"> Дамыған орта ғасырлардағы тарихи оқиғаларды талдауға және қорытындылауға дағдыландыру.</w:t>
            </w:r>
          </w:p>
        </w:tc>
        <w:tc>
          <w:tcPr>
            <w:tcW w:w="4961" w:type="dxa"/>
          </w:tcPr>
          <w:p w14:paraId="67893D28" w14:textId="77777777" w:rsidR="00F8312B" w:rsidRPr="00206F6B" w:rsidRDefault="00656BD9" w:rsidP="00BB5CA0">
            <w:pPr>
              <w:spacing w:after="0" w:line="240" w:lineRule="auto"/>
              <w:jc w:val="both"/>
              <w:rPr>
                <w:rFonts w:ascii="Times New Roman" w:eastAsia="Times New Roman" w:hAnsi="Times New Roman"/>
                <w:bCs/>
                <w:sz w:val="20"/>
                <w:szCs w:val="20"/>
                <w:lang w:val="kk-KZ" w:eastAsia="ru-RU"/>
              </w:rPr>
            </w:pPr>
            <w:r>
              <w:rPr>
                <w:rFonts w:ascii="Times New Roman" w:hAnsi="Times New Roman"/>
                <w:b/>
                <w:sz w:val="20"/>
                <w:szCs w:val="20"/>
                <w:lang w:val="kk-KZ"/>
              </w:rPr>
              <w:t>ЖИ</w:t>
            </w:r>
            <w:r w:rsidRPr="00206F6B">
              <w:rPr>
                <w:rFonts w:ascii="Times New Roman" w:hAnsi="Times New Roman"/>
                <w:b/>
                <w:sz w:val="20"/>
                <w:szCs w:val="20"/>
                <w:lang w:val="kk-KZ"/>
              </w:rPr>
              <w:t xml:space="preserve"> </w:t>
            </w:r>
            <w:r w:rsidR="00F8312B" w:rsidRPr="00206F6B">
              <w:rPr>
                <w:rFonts w:ascii="Times New Roman" w:hAnsi="Times New Roman"/>
                <w:b/>
                <w:sz w:val="20"/>
                <w:szCs w:val="20"/>
                <w:lang w:val="kk-KZ"/>
              </w:rPr>
              <w:t>3.1.</w:t>
            </w:r>
            <w:r w:rsidR="00F8312B" w:rsidRPr="00206F6B">
              <w:rPr>
                <w:rFonts w:ascii="Times New Roman" w:eastAsia="Times New Roman" w:hAnsi="Times New Roman"/>
                <w:bCs/>
                <w:sz w:val="20"/>
                <w:szCs w:val="20"/>
                <w:lang w:val="kk-KZ" w:eastAsia="ru-RU"/>
              </w:rPr>
              <w:t xml:space="preserve"> Дамыған орта ғасырлардағы Еуропа елдерінің тарихындағы бір орталыққа бағынған монархиялық биліктің құрылу тарихын біледі.</w:t>
            </w:r>
          </w:p>
          <w:p w14:paraId="16FC0C63" w14:textId="77777777" w:rsidR="00F8312B" w:rsidRPr="00206F6B" w:rsidRDefault="00F8312B" w:rsidP="00BB5CA0">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bCs/>
                <w:sz w:val="20"/>
                <w:szCs w:val="20"/>
                <w:lang w:val="kk-KZ" w:eastAsia="ru-RU"/>
              </w:rPr>
              <w:t xml:space="preserve"> </w:t>
            </w:r>
            <w:r w:rsidR="00656BD9">
              <w:rPr>
                <w:rFonts w:ascii="Times New Roman" w:hAnsi="Times New Roman"/>
                <w:b/>
                <w:sz w:val="20"/>
                <w:szCs w:val="20"/>
                <w:lang w:val="kk-KZ"/>
              </w:rPr>
              <w:t>ЖИ</w:t>
            </w:r>
            <w:r w:rsidR="00656BD9" w:rsidRPr="00206F6B">
              <w:rPr>
                <w:rFonts w:ascii="Times New Roman" w:eastAsia="Times New Roman" w:hAnsi="Times New Roman"/>
                <w:b/>
                <w:bCs/>
                <w:sz w:val="20"/>
                <w:szCs w:val="20"/>
                <w:lang w:val="kk-KZ" w:eastAsia="ru-RU"/>
              </w:rPr>
              <w:t xml:space="preserve"> </w:t>
            </w:r>
            <w:r w:rsidRPr="00206F6B">
              <w:rPr>
                <w:rFonts w:ascii="Times New Roman" w:eastAsia="Times New Roman" w:hAnsi="Times New Roman"/>
                <w:b/>
                <w:bCs/>
                <w:sz w:val="20"/>
                <w:szCs w:val="20"/>
                <w:lang w:val="kk-KZ" w:eastAsia="ru-RU"/>
              </w:rPr>
              <w:t>3.2.</w:t>
            </w:r>
            <w:r w:rsidRPr="00206F6B">
              <w:rPr>
                <w:rFonts w:ascii="Times New Roman" w:eastAsia="Times New Roman" w:hAnsi="Times New Roman"/>
                <w:bCs/>
                <w:sz w:val="20"/>
                <w:szCs w:val="20"/>
                <w:lang w:val="kk-KZ" w:eastAsia="ru-RU"/>
              </w:rPr>
              <w:t xml:space="preserve"> Дамыған орта ғасырлардағы Азия елдерінің саяси тарихындағы ерекшеліктерді салыстыра біледі.</w:t>
            </w:r>
          </w:p>
          <w:p w14:paraId="5E73F82C" w14:textId="77777777" w:rsidR="00F8312B" w:rsidRPr="00206F6B" w:rsidRDefault="00F8312B" w:rsidP="00BB5CA0">
            <w:pPr>
              <w:spacing w:after="0" w:line="240" w:lineRule="auto"/>
              <w:jc w:val="both"/>
              <w:rPr>
                <w:rFonts w:ascii="Times New Roman" w:hAnsi="Times New Roman"/>
                <w:b/>
                <w:sz w:val="20"/>
                <w:szCs w:val="20"/>
                <w:lang w:val="kk-KZ"/>
              </w:rPr>
            </w:pPr>
            <w:r w:rsidRPr="00206F6B">
              <w:rPr>
                <w:rFonts w:ascii="Times New Roman" w:eastAsia="Times New Roman" w:hAnsi="Times New Roman"/>
                <w:b/>
                <w:bCs/>
                <w:sz w:val="20"/>
                <w:szCs w:val="20"/>
                <w:lang w:val="kk-KZ" w:eastAsia="ru-RU"/>
              </w:rPr>
              <w:t xml:space="preserve"> </w:t>
            </w:r>
            <w:r w:rsidR="00656BD9">
              <w:rPr>
                <w:rFonts w:ascii="Times New Roman" w:hAnsi="Times New Roman"/>
                <w:b/>
                <w:sz w:val="20"/>
                <w:szCs w:val="20"/>
                <w:lang w:val="kk-KZ"/>
              </w:rPr>
              <w:t>ЖИ</w:t>
            </w:r>
            <w:r w:rsidR="00656BD9" w:rsidRPr="00206F6B">
              <w:rPr>
                <w:rFonts w:ascii="Times New Roman" w:eastAsia="Times New Roman" w:hAnsi="Times New Roman"/>
                <w:b/>
                <w:bCs/>
                <w:sz w:val="20"/>
                <w:szCs w:val="20"/>
                <w:lang w:val="kk-KZ" w:eastAsia="ru-RU"/>
              </w:rPr>
              <w:t xml:space="preserve"> </w:t>
            </w:r>
            <w:r w:rsidRPr="00206F6B">
              <w:rPr>
                <w:rFonts w:ascii="Times New Roman" w:eastAsia="Times New Roman" w:hAnsi="Times New Roman"/>
                <w:b/>
                <w:bCs/>
                <w:sz w:val="20"/>
                <w:szCs w:val="20"/>
                <w:lang w:val="kk-KZ" w:eastAsia="ru-RU"/>
              </w:rPr>
              <w:t>3.3.</w:t>
            </w:r>
            <w:r w:rsidRPr="00206F6B">
              <w:rPr>
                <w:rFonts w:ascii="Times New Roman" w:eastAsia="Times New Roman" w:hAnsi="Times New Roman"/>
                <w:bCs/>
                <w:sz w:val="20"/>
                <w:szCs w:val="20"/>
                <w:lang w:val="kk-KZ" w:eastAsia="ru-RU"/>
              </w:rPr>
              <w:t xml:space="preserve"> Дамыған орта ғасырлардағы дін және шіркеу, мәдениет саласындағы жаңалықтарды игереді.</w:t>
            </w:r>
          </w:p>
        </w:tc>
      </w:tr>
      <w:tr w:rsidR="00F8312B" w:rsidRPr="009F50B6" w14:paraId="0188E6E6" w14:textId="77777777" w:rsidTr="00CE5D38">
        <w:trPr>
          <w:trHeight w:val="562"/>
        </w:trPr>
        <w:tc>
          <w:tcPr>
            <w:tcW w:w="1985" w:type="dxa"/>
            <w:vMerge/>
          </w:tcPr>
          <w:p w14:paraId="244A8844" w14:textId="77777777"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tcPr>
          <w:p w14:paraId="5A5A517F" w14:textId="77777777" w:rsidR="00F8312B" w:rsidRPr="00206F6B" w:rsidRDefault="00F8312B" w:rsidP="00656BD9">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bCs/>
                <w:sz w:val="20"/>
                <w:szCs w:val="20"/>
                <w:lang w:val="kk-KZ" w:eastAsia="ru-RU"/>
              </w:rPr>
              <w:t xml:space="preserve"> </w:t>
            </w:r>
            <w:r w:rsidR="00656BD9">
              <w:rPr>
                <w:rFonts w:ascii="Times New Roman" w:eastAsia="Times New Roman" w:hAnsi="Times New Roman"/>
                <w:b/>
                <w:bCs/>
                <w:sz w:val="20"/>
                <w:szCs w:val="20"/>
                <w:lang w:val="kk-KZ" w:eastAsia="ru-RU"/>
              </w:rPr>
              <w:t xml:space="preserve">ОН </w:t>
            </w:r>
            <w:r w:rsidRPr="00206F6B">
              <w:rPr>
                <w:rFonts w:ascii="Times New Roman" w:eastAsia="Times New Roman" w:hAnsi="Times New Roman"/>
                <w:b/>
                <w:bCs/>
                <w:sz w:val="20"/>
                <w:szCs w:val="20"/>
                <w:lang w:val="kk-KZ" w:eastAsia="ru-RU"/>
              </w:rPr>
              <w:t>4.</w:t>
            </w:r>
            <w:r w:rsidRPr="00206F6B">
              <w:rPr>
                <w:rFonts w:ascii="Times New Roman" w:eastAsia="Times New Roman" w:hAnsi="Times New Roman"/>
                <w:bCs/>
                <w:sz w:val="20"/>
                <w:szCs w:val="20"/>
                <w:lang w:val="kk-KZ" w:eastAsia="ru-RU"/>
              </w:rPr>
              <w:t xml:space="preserve"> Кейінгі орта ғасырлардағы мемлекеттердің саясаттарындағы өзгерістердің бағыттарын көрсету.</w:t>
            </w:r>
          </w:p>
        </w:tc>
        <w:tc>
          <w:tcPr>
            <w:tcW w:w="4961" w:type="dxa"/>
          </w:tcPr>
          <w:p w14:paraId="55F56933" w14:textId="77777777" w:rsidR="00F8312B" w:rsidRPr="00206F6B" w:rsidRDefault="00F8312B" w:rsidP="00BB5CA0">
            <w:pPr>
              <w:spacing w:after="0" w:line="240" w:lineRule="auto"/>
              <w:jc w:val="both"/>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 xml:space="preserve"> 4.1. </w:t>
            </w:r>
            <w:r w:rsidRPr="00206F6B">
              <w:rPr>
                <w:rFonts w:ascii="Times New Roman" w:eastAsia="Times New Roman" w:hAnsi="Times New Roman"/>
                <w:sz w:val="20"/>
                <w:szCs w:val="20"/>
                <w:lang w:val="kk-KZ" w:eastAsia="ru-RU"/>
              </w:rPr>
              <w:t>XVII-XVIIІ ғасырлырдағы Еуропаның саяси тарихындағы өзгерістерді ажырта біледі.</w:t>
            </w:r>
          </w:p>
          <w:p w14:paraId="42D1B13A" w14:textId="77777777" w:rsidR="00F8312B" w:rsidRPr="00206F6B" w:rsidRDefault="00F8312B" w:rsidP="00BB5CA0">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sz w:val="20"/>
                <w:szCs w:val="20"/>
                <w:lang w:val="kk-KZ" w:eastAsia="ru-RU"/>
              </w:rPr>
              <w:t xml:space="preserve"> 4.2.</w:t>
            </w:r>
            <w:r w:rsidRPr="00206F6B">
              <w:rPr>
                <w:rFonts w:ascii="Times New Roman" w:eastAsia="Times New Roman" w:hAnsi="Times New Roman"/>
                <w:sz w:val="20"/>
                <w:szCs w:val="20"/>
                <w:lang w:val="kk-KZ" w:eastAsia="ru-RU"/>
              </w:rPr>
              <w:t xml:space="preserve"> Кейінгі орта </w:t>
            </w:r>
            <w:r w:rsidRPr="00206F6B">
              <w:rPr>
                <w:rFonts w:ascii="Times New Roman" w:eastAsia="Times New Roman" w:hAnsi="Times New Roman"/>
                <w:bCs/>
                <w:sz w:val="20"/>
                <w:szCs w:val="20"/>
                <w:lang w:val="kk-KZ" w:eastAsia="ru-RU"/>
              </w:rPr>
              <w:t>ғасырдағы Европа, Америка, Азия  және  Африка араб елдерінің саяси тарихын игереді және сараптай алады.</w:t>
            </w:r>
          </w:p>
        </w:tc>
      </w:tr>
      <w:tr w:rsidR="00F8312B" w:rsidRPr="00164AF3" w14:paraId="3B312F52" w14:textId="77777777" w:rsidTr="00CE5D38">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7C0EBD73" w14:textId="77777777"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Пререквизиттер</w:t>
            </w:r>
          </w:p>
        </w:tc>
        <w:tc>
          <w:tcPr>
            <w:tcW w:w="8363" w:type="dxa"/>
            <w:gridSpan w:val="2"/>
            <w:tcBorders>
              <w:top w:val="single" w:sz="4" w:space="0" w:color="000000"/>
              <w:left w:val="single" w:sz="4" w:space="0" w:color="000000"/>
              <w:right w:val="single" w:sz="4" w:space="0" w:color="000000"/>
            </w:tcBorders>
          </w:tcPr>
          <w:p w14:paraId="5C86D1F3" w14:textId="77777777" w:rsidR="00F8312B" w:rsidRPr="00206F6B" w:rsidRDefault="00F8312B" w:rsidP="00BB5CA0">
            <w:pPr>
              <w:spacing w:line="240" w:lineRule="auto"/>
              <w:rPr>
                <w:rFonts w:ascii="Times New Roman" w:hAnsi="Times New Roman"/>
                <w:sz w:val="20"/>
                <w:szCs w:val="20"/>
                <w:lang w:val="kk-KZ"/>
              </w:rPr>
            </w:pPr>
          </w:p>
        </w:tc>
      </w:tr>
      <w:tr w:rsidR="00F8312B" w:rsidRPr="009F50B6" w14:paraId="01151C53" w14:textId="77777777" w:rsidTr="00CE5D38">
        <w:trPr>
          <w:trHeight w:val="288"/>
        </w:trPr>
        <w:tc>
          <w:tcPr>
            <w:tcW w:w="1985" w:type="dxa"/>
            <w:tcBorders>
              <w:top w:val="single" w:sz="4" w:space="0" w:color="000000"/>
              <w:left w:val="single" w:sz="4" w:space="0" w:color="000000"/>
              <w:bottom w:val="single" w:sz="4" w:space="0" w:color="000000"/>
              <w:right w:val="single" w:sz="4" w:space="0" w:color="000000"/>
            </w:tcBorders>
          </w:tcPr>
          <w:p w14:paraId="68F120AC" w14:textId="77777777"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ru-RU" w:eastAsia="ru-RU"/>
              </w:rPr>
            </w:pPr>
            <w:r w:rsidRPr="00206F6B">
              <w:rPr>
                <w:rFonts w:ascii="Times New Roman" w:eastAsia="Times New Roman" w:hAnsi="Times New Roman"/>
                <w:b/>
                <w:sz w:val="20"/>
                <w:szCs w:val="20"/>
                <w:lang w:val="ru-RU" w:eastAsia="ru-RU"/>
              </w:rPr>
              <w:t>Постреквизиттер</w:t>
            </w:r>
          </w:p>
        </w:tc>
        <w:tc>
          <w:tcPr>
            <w:tcW w:w="8363" w:type="dxa"/>
            <w:gridSpan w:val="2"/>
            <w:tcBorders>
              <w:left w:val="single" w:sz="4" w:space="0" w:color="000000"/>
              <w:bottom w:val="single" w:sz="4" w:space="0" w:color="000000"/>
              <w:right w:val="single" w:sz="4" w:space="0" w:color="000000"/>
            </w:tcBorders>
          </w:tcPr>
          <w:p w14:paraId="057F560E" w14:textId="77777777" w:rsidR="00F8312B" w:rsidRPr="00206F6B" w:rsidRDefault="000C46F8" w:rsidP="00BB5CA0">
            <w:pPr>
              <w:spacing w:line="240" w:lineRule="auto"/>
              <w:rPr>
                <w:rFonts w:ascii="Times New Roman" w:hAnsi="Times New Roman"/>
                <w:sz w:val="20"/>
                <w:szCs w:val="20"/>
                <w:lang w:val="kk-KZ"/>
              </w:rPr>
            </w:pPr>
            <w:r w:rsidRPr="00CE5D38">
              <w:rPr>
                <w:rFonts w:ascii="Times New Roman" w:eastAsia="Times New Roman" w:hAnsi="Times New Roman"/>
                <w:sz w:val="20"/>
                <w:szCs w:val="20"/>
                <w:lang w:val="kk-KZ" w:eastAsia="ru-RU"/>
              </w:rPr>
              <w:t>Дүниежүзі</w:t>
            </w:r>
            <w:r>
              <w:rPr>
                <w:rFonts w:ascii="Times New Roman" w:hAnsi="Times New Roman"/>
                <w:sz w:val="20"/>
                <w:szCs w:val="20"/>
                <w:lang w:val="kk-KZ"/>
              </w:rPr>
              <w:t xml:space="preserve"> </w:t>
            </w:r>
            <w:r w:rsidR="00F8312B" w:rsidRPr="00206F6B">
              <w:rPr>
                <w:rFonts w:ascii="Times New Roman" w:hAnsi="Times New Roman"/>
                <w:sz w:val="20"/>
                <w:szCs w:val="20"/>
                <w:lang w:val="kk-KZ"/>
              </w:rPr>
              <w:t>тарихы, тарихи география, әлем тарихы, әдебиет,құқық негіздері.</w:t>
            </w:r>
          </w:p>
        </w:tc>
      </w:tr>
      <w:tr w:rsidR="00F8312B" w:rsidRPr="009F50B6" w14:paraId="44EB9E3D" w14:textId="77777777" w:rsidTr="00CE5D38">
        <w:tc>
          <w:tcPr>
            <w:tcW w:w="1985" w:type="dxa"/>
            <w:tcBorders>
              <w:top w:val="single" w:sz="4" w:space="0" w:color="000000"/>
              <w:left w:val="single" w:sz="4" w:space="0" w:color="000000"/>
              <w:bottom w:val="single" w:sz="4" w:space="0" w:color="000000"/>
              <w:right w:val="single" w:sz="4" w:space="0" w:color="000000"/>
            </w:tcBorders>
            <w:hideMark/>
          </w:tcPr>
          <w:p w14:paraId="21EC4956" w14:textId="77777777" w:rsidR="00F8312B" w:rsidRPr="0006015D" w:rsidRDefault="0006015D" w:rsidP="00BB5CA0">
            <w:pPr>
              <w:spacing w:after="0" w:line="240" w:lineRule="auto"/>
              <w:rPr>
                <w:rFonts w:ascii="Times New Roman" w:eastAsia="Times New Roman" w:hAnsi="Times New Roman"/>
                <w:b/>
                <w:sz w:val="20"/>
                <w:szCs w:val="20"/>
                <w:lang w:val="kk-KZ" w:eastAsia="ru-RU"/>
              </w:rPr>
            </w:pPr>
            <w:r w:rsidRPr="0006015D">
              <w:rPr>
                <w:rFonts w:ascii="Times New Roman" w:hAnsi="Times New Roman"/>
                <w:b/>
                <w:sz w:val="20"/>
                <w:szCs w:val="20"/>
                <w:lang w:val="kk-KZ"/>
              </w:rPr>
              <w:t xml:space="preserve">Оқу </w:t>
            </w:r>
            <w:r w:rsidRPr="0006015D">
              <w:rPr>
                <w:rFonts w:ascii="Times New Roman" w:hAnsi="Times New Roman"/>
                <w:b/>
                <w:sz w:val="20"/>
                <w:szCs w:val="20"/>
              </w:rPr>
              <w:t>ресурстар</w:t>
            </w:r>
            <w:r w:rsidRPr="0006015D">
              <w:rPr>
                <w:rFonts w:ascii="Times New Roman" w:hAnsi="Times New Roman"/>
                <w:b/>
                <w:sz w:val="20"/>
                <w:szCs w:val="20"/>
                <w:lang w:val="kk-KZ"/>
              </w:rPr>
              <w:t>ы</w:t>
            </w:r>
          </w:p>
        </w:tc>
        <w:tc>
          <w:tcPr>
            <w:tcW w:w="8363" w:type="dxa"/>
            <w:gridSpan w:val="2"/>
            <w:tcBorders>
              <w:top w:val="single" w:sz="4" w:space="0" w:color="000000"/>
              <w:left w:val="single" w:sz="4" w:space="0" w:color="000000"/>
              <w:bottom w:val="single" w:sz="4" w:space="0" w:color="000000"/>
              <w:right w:val="single" w:sz="4" w:space="0" w:color="000000"/>
            </w:tcBorders>
          </w:tcPr>
          <w:p w14:paraId="00C63007" w14:textId="77777777" w:rsidR="0006015D" w:rsidRPr="0006015D" w:rsidRDefault="0006015D" w:rsidP="0006015D">
            <w:pPr>
              <w:pStyle w:val="a5"/>
              <w:rPr>
                <w:rFonts w:ascii="Times New Roman" w:hAnsi="Times New Roman"/>
                <w:sz w:val="20"/>
                <w:szCs w:val="20"/>
                <w:lang w:val="kk-KZ"/>
              </w:rPr>
            </w:pPr>
            <w:r w:rsidRPr="0006015D">
              <w:rPr>
                <w:rFonts w:ascii="Times New Roman" w:hAnsi="Times New Roman"/>
                <w:sz w:val="20"/>
                <w:szCs w:val="20"/>
                <w:lang w:val="kk-KZ"/>
              </w:rPr>
              <w:t>Оқулықтар мен оқу құралдары:негізгі, қосымша</w:t>
            </w:r>
          </w:p>
          <w:p w14:paraId="4E2D3BF8" w14:textId="77777777" w:rsidR="0006015D" w:rsidRPr="0006015D" w:rsidRDefault="0006015D" w:rsidP="0006015D">
            <w:pPr>
              <w:pStyle w:val="a5"/>
              <w:rPr>
                <w:rFonts w:ascii="Times New Roman" w:hAnsi="Times New Roman"/>
                <w:lang w:val="kk-KZ"/>
              </w:rPr>
            </w:pPr>
            <w:r w:rsidRPr="0006015D">
              <w:rPr>
                <w:rFonts w:ascii="Times New Roman" w:hAnsi="Times New Roman"/>
                <w:sz w:val="20"/>
                <w:szCs w:val="20"/>
                <w:lang w:val="kk-KZ"/>
              </w:rPr>
              <w:t>Негізгіұсынылатын</w:t>
            </w:r>
            <w:r w:rsidRPr="0006015D">
              <w:rPr>
                <w:rFonts w:ascii="Times New Roman" w:hAnsi="Times New Roman"/>
                <w:lang w:val="kk-KZ"/>
              </w:rPr>
              <w:t xml:space="preserve"> әдебиеттер:</w:t>
            </w:r>
          </w:p>
          <w:p w14:paraId="38627CDD" w14:textId="77777777" w:rsidR="00F8312B" w:rsidRPr="0006015D" w:rsidRDefault="00F8312B" w:rsidP="00BB5CA0">
            <w:pPr>
              <w:spacing w:after="0" w:line="240" w:lineRule="auto"/>
              <w:jc w:val="both"/>
              <w:rPr>
                <w:rFonts w:ascii="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1. Талдахметов С., Исламбеков Қ. Дүние жүзі тарихы: талапкерлерге арналған оқулық-тест. Алматы: ШЫҢ-КІТАП, 2012. – 398 бет. </w:t>
            </w:r>
          </w:p>
          <w:p w14:paraId="355CF6DD" w14:textId="77777777" w:rsidR="00F8312B" w:rsidRPr="0006015D" w:rsidRDefault="00F8312B" w:rsidP="00BB5CA0">
            <w:pPr>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2. Орта ғасырлардағы дүние жүзі тарихы. 7 сынып. С. Мәшiмбаев, С. Тортаев, М. Мәженова, В. Ткаченко. Атамұра, 2012. – 224 бет</w:t>
            </w:r>
          </w:p>
          <w:p w14:paraId="4A774830" w14:textId="77777777"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lastRenderedPageBreak/>
              <w:t>3. Дүниежүзi тарихы (1640-1914). Н.Алдабек, Р. Бекіш, К.Қожахметұлы, К.Мақашев, К.Байзақова Мектеп, 2012. – 264 бет</w:t>
            </w:r>
          </w:p>
          <w:p w14:paraId="5D19335A" w14:textId="77777777" w:rsidR="00F8312B" w:rsidRPr="0006015D" w:rsidRDefault="00F8312B" w:rsidP="00BB5CA0">
            <w:pPr>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4. Дүниежүзi тарихы (1640—1914): Хрестоматия 8 сынып. Н. А. Алдабек, Р. М. Бекіш, К. Н. Мақашева Мектеп, 2012. – 168 бет. </w:t>
            </w:r>
          </w:p>
          <w:p w14:paraId="2AD3DC56" w14:textId="77777777"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Дүниежүзі тарихы (1914 жылдан бүгінгі күнге дейін). К. Қожахметұлы, Ә. Шүпеков, М. Ғұбайдуллина Мектеп, 2013. – 216 бет. </w:t>
            </w:r>
          </w:p>
          <w:p w14:paraId="1CB8A483" w14:textId="77777777"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2. Дүниежүзi тарихы 11 сынып. Т. С. Садыков, Р. Р. Қайырбеков, С.В. Тимченко Мектеп, 2011. – 296 бет. </w:t>
            </w:r>
          </w:p>
          <w:p w14:paraId="728C0430" w14:textId="77777777"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3. Дүниежүзi тарихы: Хрестоматия 11 класс. Р. Қайырбекова, С. Тимченко Мектеп, 2011. – 224 бет.</w:t>
            </w:r>
          </w:p>
          <w:p w14:paraId="00899409" w14:textId="77777777" w:rsidR="00F8312B" w:rsidRPr="0006015D" w:rsidRDefault="00F8312B" w:rsidP="00BB5CA0">
            <w:pPr>
              <w:spacing w:after="0" w:line="240" w:lineRule="auto"/>
              <w:jc w:val="both"/>
              <w:rPr>
                <w:rFonts w:ascii="Times New Roman" w:eastAsia="Times New Roman" w:hAnsi="Times New Roman"/>
                <w:b/>
                <w:sz w:val="20"/>
                <w:szCs w:val="20"/>
                <w:lang w:val="kk-KZ" w:eastAsia="ru-RU"/>
              </w:rPr>
            </w:pPr>
            <w:r w:rsidRPr="0006015D">
              <w:rPr>
                <w:rFonts w:ascii="Times New Roman" w:eastAsia="Times New Roman" w:hAnsi="Times New Roman"/>
                <w:b/>
                <w:sz w:val="20"/>
                <w:szCs w:val="20"/>
                <w:lang w:val="kk-KZ" w:eastAsia="ru-RU"/>
              </w:rPr>
              <w:t>ҚОСЫМША</w:t>
            </w:r>
          </w:p>
          <w:p w14:paraId="3900D4A4" w14:textId="77777777"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1. Тортаев С.Ә. Орта ғасырлардағы Византия, шіркеу, крест жорықтары. Алматы, 2002. – 40 бет.</w:t>
            </w:r>
          </w:p>
          <w:p w14:paraId="6FEA7A55" w14:textId="77777777"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2. С.Ә. Тортаев. Орта ғасырлардағы Азия және Африка тарихы. Алматы, 2009. – 400 бет.</w:t>
            </w:r>
          </w:p>
          <w:p w14:paraId="1164039F" w14:textId="77777777" w:rsidR="00F8312B" w:rsidRPr="0006015D" w:rsidRDefault="00F8312B" w:rsidP="00BB5CA0">
            <w:pPr>
              <w:spacing w:after="0" w:line="240" w:lineRule="auto"/>
              <w:rPr>
                <w:rFonts w:ascii="Times New Roman" w:hAnsi="Times New Roman"/>
                <w:sz w:val="20"/>
                <w:szCs w:val="20"/>
                <w:lang w:val="kk-KZ"/>
              </w:rPr>
            </w:pPr>
            <w:r w:rsidRPr="0006015D">
              <w:rPr>
                <w:rFonts w:ascii="Times New Roman" w:eastAsia="Times New Roman" w:hAnsi="Times New Roman"/>
                <w:sz w:val="20"/>
                <w:szCs w:val="20"/>
                <w:lang w:val="kk-KZ" w:eastAsia="ru-RU"/>
              </w:rPr>
              <w:t>3. Еуропа және Америка елдерінің қазіргі заман тарихы (1918-1945жж) :оқулық /Мәшімбаев С.М- Алматы.: Нұр-пресс-2007 ж. – 194 бет.</w:t>
            </w:r>
          </w:p>
        </w:tc>
      </w:tr>
      <w:tr w:rsidR="0006015D" w:rsidRPr="0006015D" w14:paraId="53FFC305" w14:textId="77777777" w:rsidTr="00CE5D38">
        <w:tc>
          <w:tcPr>
            <w:tcW w:w="1985" w:type="dxa"/>
            <w:tcBorders>
              <w:top w:val="single" w:sz="4" w:space="0" w:color="000000"/>
              <w:left w:val="single" w:sz="4" w:space="0" w:color="000000"/>
              <w:bottom w:val="single" w:sz="4" w:space="0" w:color="000000"/>
              <w:right w:val="single" w:sz="4" w:space="0" w:color="000000"/>
            </w:tcBorders>
            <w:hideMark/>
          </w:tcPr>
          <w:p w14:paraId="1E225BD6" w14:textId="77777777" w:rsidR="0006015D" w:rsidRPr="0006015D" w:rsidRDefault="0006015D" w:rsidP="0006015D">
            <w:pPr>
              <w:pStyle w:val="a5"/>
              <w:rPr>
                <w:rFonts w:ascii="Times New Roman" w:hAnsi="Times New Roman"/>
                <w:b/>
                <w:sz w:val="20"/>
                <w:szCs w:val="20"/>
                <w:lang w:val="kk-KZ"/>
              </w:rPr>
            </w:pPr>
            <w:r w:rsidRPr="0006015D">
              <w:rPr>
                <w:rFonts w:ascii="Times New Roman" w:hAnsi="Times New Roman"/>
                <w:b/>
                <w:sz w:val="20"/>
                <w:szCs w:val="20"/>
                <w:lang w:val="kk-KZ"/>
              </w:rPr>
              <w:lastRenderedPageBreak/>
              <w:t>Пәннің академиялық саясаты</w:t>
            </w:r>
          </w:p>
        </w:tc>
        <w:tc>
          <w:tcPr>
            <w:tcW w:w="8363" w:type="dxa"/>
            <w:gridSpan w:val="2"/>
            <w:tcBorders>
              <w:top w:val="single" w:sz="4" w:space="0" w:color="000000"/>
              <w:left w:val="single" w:sz="4" w:space="0" w:color="000000"/>
              <w:bottom w:val="single" w:sz="4" w:space="0" w:color="000000"/>
              <w:right w:val="single" w:sz="4" w:space="0" w:color="000000"/>
            </w:tcBorders>
          </w:tcPr>
          <w:p w14:paraId="2729D3C5"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 xml:space="preserve">Пәннің академиялық саясаты әл-Фараби атындағы ҚазҰУ-дың </w:t>
            </w:r>
            <w:r w:rsidRPr="0006015D">
              <w:rPr>
                <w:rFonts w:ascii="Times New Roman" w:hAnsi="Times New Roman"/>
                <w:sz w:val="20"/>
                <w:szCs w:val="20"/>
                <w:u w:val="single"/>
                <w:lang w:val="kk-KZ"/>
              </w:rPr>
              <w:t>Академиялық саясатымен және академиялық адалдық Саясатымен</w:t>
            </w:r>
            <w:r w:rsidRPr="0006015D">
              <w:rPr>
                <w:rFonts w:ascii="Times New Roman" w:hAnsi="Times New Roman"/>
                <w:sz w:val="20"/>
                <w:szCs w:val="20"/>
                <w:lang w:val="kk-KZ"/>
              </w:rPr>
              <w:t xml:space="preserve"> айқындалады. </w:t>
            </w:r>
          </w:p>
          <w:p w14:paraId="0AADFACC"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Құжаттар Univer ИЖ басты бетінде қолжетімді.</w:t>
            </w:r>
          </w:p>
          <w:p w14:paraId="4F7B097F"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b/>
                <w:bCs/>
                <w:sz w:val="20"/>
                <w:szCs w:val="20"/>
                <w:lang w:val="kk-KZ"/>
              </w:rPr>
              <w:t>Ғылым мен білімнің интеграциясы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E283F7A"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Тыңдаушыларға  қойылатын талаптар:</w:t>
            </w:r>
          </w:p>
          <w:p w14:paraId="29180C34"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-сабақтан қалмауға;</w:t>
            </w:r>
          </w:p>
          <w:p w14:paraId="1A98FB6A"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-сабақтан кешікпей кіруге;</w:t>
            </w:r>
          </w:p>
          <w:p w14:paraId="79F1C0C9"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-үй жұмысын орындап келуге</w:t>
            </w:r>
          </w:p>
          <w:p w14:paraId="4A7DD076"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 барысында белсенділік танытуға міндетті.</w:t>
            </w:r>
          </w:p>
          <w:p w14:paraId="57B31901"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0CD328E9" w14:textId="77777777"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b/>
                <w:bCs/>
                <w:sz w:val="20"/>
                <w:szCs w:val="20"/>
                <w:lang w:val="kk-KZ"/>
              </w:rPr>
              <w:t>Сабаққа қатысуы.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1BD53B8D" w14:textId="77777777" w:rsidR="0006015D" w:rsidRPr="0006015D" w:rsidRDefault="0006015D" w:rsidP="0006015D">
            <w:pPr>
              <w:pStyle w:val="a5"/>
              <w:jc w:val="both"/>
              <w:rPr>
                <w:rStyle w:val="a9"/>
                <w:rFonts w:ascii="Times New Roman" w:hAnsi="Times New Roman"/>
                <w:b/>
                <w:bCs/>
                <w:sz w:val="20"/>
                <w:szCs w:val="20"/>
                <w:lang w:val="kk-KZ"/>
              </w:rPr>
            </w:pPr>
            <w:r w:rsidRPr="0006015D">
              <w:rPr>
                <w:rStyle w:val="a9"/>
                <w:rFonts w:ascii="Times New Roman" w:hAnsi="Times New Roman"/>
                <w:b/>
                <w:bCs/>
                <w:sz w:val="20"/>
                <w:szCs w:val="20"/>
                <w:lang w:val="kk-KZ"/>
              </w:rPr>
              <w:t xml:space="preserve">Академиялық адалдық. </w:t>
            </w:r>
            <w:r w:rsidRPr="0006015D">
              <w:rPr>
                <w:rStyle w:val="a9"/>
                <w:rFonts w:ascii="Times New Roman" w:hAnsi="Times New Roman"/>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06015D">
              <w:rPr>
                <w:rStyle w:val="a9"/>
                <w:rFonts w:ascii="Times New Roman" w:hAnsi="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6015D">
              <w:rPr>
                <w:rStyle w:val="a9"/>
                <w:rFonts w:ascii="Times New Roman" w:hAnsi="Times New Roman"/>
                <w:sz w:val="20"/>
                <w:szCs w:val="20"/>
                <w:lang w:val="kk-KZ"/>
              </w:rPr>
              <w:t xml:space="preserve"> тәрізді құжаттармен регламенттеледі.</w:t>
            </w:r>
          </w:p>
          <w:p w14:paraId="5E5A5FF2"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bCs/>
                <w:sz w:val="20"/>
                <w:szCs w:val="20"/>
                <w:lang w:val="kk-KZ"/>
              </w:rPr>
              <w:t xml:space="preserve">Инклюзивті білім берудің негізгі принциптері. </w:t>
            </w:r>
            <w:r w:rsidRPr="0006015D">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C1FAAF1"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 xml:space="preserve">Барлық білім алушылар, әсіресе мүмкіндігі шектеулі жандар, </w:t>
            </w:r>
            <w:hyperlink r:id="rId5" w:history="1">
              <w:r w:rsidRPr="0006015D">
                <w:rPr>
                  <w:rFonts w:ascii="Times New Roman" w:hAnsi="Times New Roman"/>
                  <w:sz w:val="20"/>
                  <w:szCs w:val="20"/>
                  <w:lang w:val="kk-KZ"/>
                </w:rPr>
                <w:t xml:space="preserve"> venera_gabitova@mail.</w:t>
              </w:r>
            </w:hyperlink>
            <w:r w:rsidRPr="0006015D">
              <w:rPr>
                <w:rFonts w:ascii="Times New Roman" w:hAnsi="Times New Roman"/>
                <w:sz w:val="20"/>
                <w:szCs w:val="20"/>
                <w:lang w:val="kk-KZ"/>
              </w:rPr>
              <w:t xml:space="preserve"> электронды адресі немесе 87081681919 телефон нөмірі бойынша кеңестік көмек ала алады.</w:t>
            </w:r>
          </w:p>
          <w:p w14:paraId="75EDCC32" w14:textId="77777777"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sz w:val="20"/>
                <w:szCs w:val="20"/>
                <w:lang w:val="kk-KZ"/>
              </w:rPr>
              <w:t>MOOC интеграциясы (massive openlline course). MOOC-</w:t>
            </w:r>
            <w:r w:rsidRPr="0006015D">
              <w:rPr>
                <w:rFonts w:ascii="Times New Roman" w:hAnsi="Times New Roman"/>
                <w:bCs/>
                <w:sz w:val="20"/>
                <w:szCs w:val="20"/>
                <w:lang w:val="kk-KZ"/>
              </w:rPr>
              <w:t xml:space="preserve">тың пән геинтеграциялануы жағдайында барлық білім алушылар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қа тіркелуі қажет. </w:t>
            </w:r>
            <w:r w:rsidRPr="0006015D">
              <w:rPr>
                <w:rFonts w:ascii="Times New Roman" w:hAnsi="Times New Roman"/>
                <w:sz w:val="20"/>
                <w:szCs w:val="20"/>
                <w:lang w:val="kk-KZ"/>
              </w:rPr>
              <w:t xml:space="preserve">MOOC </w:t>
            </w:r>
            <w:r w:rsidRPr="0006015D">
              <w:rPr>
                <w:rFonts w:ascii="Times New Roman" w:hAnsi="Times New Roman"/>
                <w:bCs/>
                <w:sz w:val="20"/>
                <w:szCs w:val="20"/>
                <w:lang w:val="kk-KZ"/>
              </w:rPr>
              <w:t>модульдерінің өту мерзімі пәнді оқу кестесіне сәйкес қатаң сақталуы керек.</w:t>
            </w:r>
          </w:p>
          <w:p w14:paraId="3EBF828A" w14:textId="77777777"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sz w:val="20"/>
                <w:szCs w:val="20"/>
                <w:lang w:val="kk-KZ"/>
              </w:rPr>
              <w:t xml:space="preserve">Назарсалыңыз! </w:t>
            </w:r>
            <w:r w:rsidRPr="0006015D">
              <w:rPr>
                <w:rFonts w:ascii="Times New Roman" w:hAnsi="Times New Roman"/>
                <w:bCs/>
                <w:sz w:val="20"/>
                <w:szCs w:val="20"/>
                <w:lang w:val="kk-KZ"/>
              </w:rPr>
              <w:t xml:space="preserve">Әр тапсырманың мерзімі </w:t>
            </w:r>
            <w:r w:rsidRPr="0006015D">
              <w:rPr>
                <w:rFonts w:ascii="Times New Roman" w:hAnsi="Times New Roman"/>
                <w:sz w:val="20"/>
                <w:szCs w:val="20"/>
                <w:lang w:val="kk-KZ"/>
              </w:rPr>
              <w:t xml:space="preserve">пәннің </w:t>
            </w:r>
            <w:r w:rsidRPr="0006015D">
              <w:rPr>
                <w:rFonts w:ascii="Times New Roman" w:hAnsi="Times New Roman"/>
                <w:bCs/>
                <w:sz w:val="20"/>
                <w:szCs w:val="20"/>
                <w:lang w:val="kk-KZ"/>
              </w:rPr>
              <w:t xml:space="preserve">мазмұнын іске асыру күнтізбесінде (кестесінде) </w:t>
            </w:r>
            <w:r w:rsidRPr="0006015D">
              <w:rPr>
                <w:rFonts w:ascii="Times New Roman" w:hAnsi="Times New Roman"/>
                <w:sz w:val="20"/>
                <w:szCs w:val="20"/>
                <w:lang w:val="kk-KZ"/>
              </w:rPr>
              <w:t>көрсетілген</w:t>
            </w:r>
            <w:r w:rsidRPr="0006015D">
              <w:rPr>
                <w:rFonts w:ascii="Times New Roman" w:hAnsi="Times New Roman"/>
                <w:bCs/>
                <w:sz w:val="20"/>
                <w:szCs w:val="20"/>
                <w:lang w:val="kk-KZ"/>
              </w:rPr>
              <w:t xml:space="preserve">, сондай-ақ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та көрсетілген. </w:t>
            </w:r>
            <w:r w:rsidRPr="0006015D">
              <w:rPr>
                <w:rFonts w:ascii="Times New Roman" w:hAnsi="Times New Roman"/>
                <w:bCs/>
                <w:sz w:val="20"/>
                <w:szCs w:val="20"/>
              </w:rPr>
              <w:t>Мерзімдерді</w:t>
            </w:r>
            <w:r w:rsidRPr="0006015D">
              <w:rPr>
                <w:rFonts w:ascii="Times New Roman" w:hAnsi="Times New Roman"/>
                <w:bCs/>
                <w:sz w:val="20"/>
                <w:szCs w:val="20"/>
                <w:lang w:val="kk-KZ"/>
              </w:rPr>
              <w:t xml:space="preserve"> </w:t>
            </w:r>
            <w:r w:rsidRPr="0006015D">
              <w:rPr>
                <w:rFonts w:ascii="Times New Roman" w:hAnsi="Times New Roman"/>
                <w:bCs/>
                <w:sz w:val="20"/>
                <w:szCs w:val="20"/>
              </w:rPr>
              <w:t>сақтамау</w:t>
            </w:r>
            <w:r w:rsidRPr="0006015D">
              <w:rPr>
                <w:rFonts w:ascii="Times New Roman" w:hAnsi="Times New Roman"/>
                <w:bCs/>
                <w:sz w:val="20"/>
                <w:szCs w:val="20"/>
                <w:lang w:val="kk-KZ"/>
              </w:rPr>
              <w:t xml:space="preserve"> баллд</w:t>
            </w:r>
            <w:r w:rsidRPr="0006015D">
              <w:rPr>
                <w:rFonts w:ascii="Times New Roman" w:hAnsi="Times New Roman"/>
                <w:bCs/>
                <w:sz w:val="20"/>
                <w:szCs w:val="20"/>
              </w:rPr>
              <w:t>арды</w:t>
            </w:r>
            <w:r w:rsidRPr="0006015D">
              <w:rPr>
                <w:rFonts w:ascii="Times New Roman" w:hAnsi="Times New Roman"/>
                <w:bCs/>
                <w:sz w:val="20"/>
                <w:szCs w:val="20"/>
                <w:lang w:val="kk-KZ"/>
              </w:rPr>
              <w:t xml:space="preserve"> </w:t>
            </w:r>
            <w:r w:rsidRPr="0006015D">
              <w:rPr>
                <w:rFonts w:ascii="Times New Roman" w:hAnsi="Times New Roman"/>
                <w:bCs/>
                <w:sz w:val="20"/>
                <w:szCs w:val="20"/>
              </w:rPr>
              <w:t>ңжоғалуына</w:t>
            </w:r>
            <w:r w:rsidRPr="0006015D">
              <w:rPr>
                <w:rFonts w:ascii="Times New Roman" w:hAnsi="Times New Roman"/>
                <w:bCs/>
                <w:sz w:val="20"/>
                <w:szCs w:val="20"/>
                <w:lang w:val="kk-KZ"/>
              </w:rPr>
              <w:t xml:space="preserve"> </w:t>
            </w:r>
            <w:r w:rsidRPr="0006015D">
              <w:rPr>
                <w:rFonts w:ascii="Times New Roman" w:hAnsi="Times New Roman"/>
                <w:bCs/>
                <w:sz w:val="20"/>
                <w:szCs w:val="20"/>
              </w:rPr>
              <w:t>әкеледі.</w:t>
            </w:r>
          </w:p>
        </w:tc>
      </w:tr>
    </w:tbl>
    <w:p w14:paraId="15E97D52" w14:textId="77777777" w:rsidR="00F8312B" w:rsidRPr="00840683" w:rsidRDefault="00F8312B" w:rsidP="00F8312B">
      <w:pPr>
        <w:spacing w:after="0" w:line="240" w:lineRule="auto"/>
        <w:rPr>
          <w:rFonts w:ascii="Times New Roman" w:eastAsia="Times New Roman" w:hAnsi="Times New Roman"/>
          <w:vanish/>
          <w:sz w:val="2"/>
          <w:szCs w:val="2"/>
          <w:lang w:val="ru-RU"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014"/>
        <w:gridCol w:w="992"/>
        <w:gridCol w:w="1843"/>
        <w:gridCol w:w="3260"/>
        <w:gridCol w:w="2530"/>
      </w:tblGrid>
      <w:tr w:rsidR="00840683" w:rsidRPr="009F50B6" w14:paraId="041DF04E" w14:textId="77777777" w:rsidTr="0065029A">
        <w:tc>
          <w:tcPr>
            <w:tcW w:w="10348"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97978D9" w14:textId="77777777" w:rsidR="00840683" w:rsidRPr="00840683" w:rsidRDefault="00840683" w:rsidP="00840683">
            <w:pPr>
              <w:pStyle w:val="a5"/>
              <w:jc w:val="center"/>
              <w:rPr>
                <w:rFonts w:ascii="Times New Roman" w:hAnsi="Times New Roman"/>
                <w:sz w:val="20"/>
                <w:szCs w:val="20"/>
                <w:lang w:val="kk-KZ"/>
              </w:rPr>
            </w:pPr>
            <w:r w:rsidRPr="00840683">
              <w:rPr>
                <w:rFonts w:ascii="Times New Roman" w:hAnsi="Times New Roman"/>
                <w:b/>
                <w:bCs/>
                <w:sz w:val="20"/>
                <w:szCs w:val="20"/>
                <w:lang w:val="kk-KZ"/>
              </w:rPr>
              <w:t>БІЛІМ БЕРУ, БІЛІМ АЛУ ЖӘНЕ БАҒАЛАНУ ТУРАЛЫ АҚПАРАТ</w:t>
            </w:r>
          </w:p>
        </w:tc>
      </w:tr>
      <w:tr w:rsidR="00840683" w:rsidRPr="00840683" w14:paraId="232262D5" w14:textId="77777777" w:rsidTr="0065029A">
        <w:tblPrEx>
          <w:tblCellMar>
            <w:left w:w="115" w:type="dxa"/>
            <w:right w:w="115" w:type="dxa"/>
          </w:tblCellMar>
        </w:tblPrEx>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tcPr>
          <w:p w14:paraId="0B98A127" w14:textId="77777777" w:rsidR="00840683" w:rsidRPr="00C350CE" w:rsidRDefault="00840683" w:rsidP="00840683">
            <w:pPr>
              <w:pStyle w:val="a5"/>
              <w:rPr>
                <w:rFonts w:ascii="Times New Roman" w:hAnsi="Times New Roman"/>
                <w:b/>
                <w:bCs/>
                <w:sz w:val="18"/>
                <w:szCs w:val="18"/>
                <w:lang w:val="ru-RU"/>
              </w:rPr>
            </w:pPr>
            <w:r w:rsidRPr="00840683">
              <w:rPr>
                <w:rFonts w:ascii="Times New Roman" w:hAnsi="Times New Roman"/>
                <w:b/>
                <w:bCs/>
                <w:sz w:val="18"/>
                <w:szCs w:val="18"/>
                <w:lang w:val="kk-KZ"/>
              </w:rPr>
              <w:lastRenderedPageBreak/>
              <w:t>Оқу жетістіктерін есептеудің б</w:t>
            </w:r>
            <w:r w:rsidRPr="00C350CE">
              <w:rPr>
                <w:rFonts w:ascii="Times New Roman" w:hAnsi="Times New Roman"/>
                <w:b/>
                <w:bCs/>
                <w:sz w:val="18"/>
                <w:szCs w:val="18"/>
                <w:lang w:val="ru-RU"/>
              </w:rPr>
              <w:t>а</w:t>
            </w:r>
            <w:r w:rsidRPr="00840683">
              <w:rPr>
                <w:rFonts w:ascii="Times New Roman" w:hAnsi="Times New Roman"/>
                <w:b/>
                <w:bCs/>
                <w:sz w:val="18"/>
                <w:szCs w:val="18"/>
                <w:lang w:val="kk-KZ"/>
              </w:rPr>
              <w:t>ллдық</w:t>
            </w:r>
            <w:r w:rsidRPr="00C350CE">
              <w:rPr>
                <w:rFonts w:ascii="Times New Roman" w:hAnsi="Times New Roman"/>
                <w:b/>
                <w:bCs/>
                <w:sz w:val="18"/>
                <w:szCs w:val="18"/>
                <w:lang w:val="ru-RU"/>
              </w:rPr>
              <w:t>-рейтинг</w:t>
            </w:r>
            <w:r w:rsidRPr="00840683">
              <w:rPr>
                <w:rFonts w:ascii="Times New Roman" w:hAnsi="Times New Roman"/>
                <w:b/>
                <w:bCs/>
                <w:sz w:val="18"/>
                <w:szCs w:val="18"/>
                <w:lang w:val="kk-KZ"/>
              </w:rPr>
              <w:t>тік</w:t>
            </w:r>
          </w:p>
          <w:p w14:paraId="796B0D36" w14:textId="77777777" w:rsidR="00840683" w:rsidRPr="00C350CE" w:rsidRDefault="00840683" w:rsidP="00840683">
            <w:pPr>
              <w:pStyle w:val="a5"/>
              <w:rPr>
                <w:rFonts w:ascii="Times New Roman" w:hAnsi="Times New Roman"/>
                <w:b/>
                <w:sz w:val="18"/>
                <w:szCs w:val="18"/>
                <w:highlight w:val="green"/>
                <w:lang w:val="ru-RU"/>
              </w:rPr>
            </w:pPr>
            <w:r w:rsidRPr="00840683">
              <w:rPr>
                <w:rFonts w:ascii="Times New Roman" w:hAnsi="Times New Roman"/>
                <w:b/>
                <w:bCs/>
                <w:sz w:val="18"/>
                <w:szCs w:val="18"/>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tcPr>
          <w:p w14:paraId="1AE6CBBA" w14:textId="77777777" w:rsidR="00840683" w:rsidRPr="00840683" w:rsidRDefault="00840683" w:rsidP="00840683">
            <w:pPr>
              <w:pStyle w:val="a5"/>
              <w:rPr>
                <w:rFonts w:ascii="Times New Roman" w:hAnsi="Times New Roman"/>
                <w:b/>
                <w:bCs/>
                <w:sz w:val="18"/>
                <w:szCs w:val="18"/>
              </w:rPr>
            </w:pPr>
            <w:r w:rsidRPr="00840683">
              <w:rPr>
                <w:rFonts w:ascii="Times New Roman" w:hAnsi="Times New Roman"/>
                <w:b/>
                <w:sz w:val="18"/>
                <w:szCs w:val="18"/>
                <w:lang w:val="kk-KZ"/>
              </w:rPr>
              <w:t xml:space="preserve">Бағалау әдістері </w:t>
            </w:r>
          </w:p>
        </w:tc>
      </w:tr>
      <w:tr w:rsidR="00840683" w:rsidRPr="00840683" w14:paraId="0FB5D398" w14:textId="77777777" w:rsidTr="0065029A">
        <w:tblPrEx>
          <w:tblCellMar>
            <w:left w:w="115" w:type="dxa"/>
            <w:right w:w="115" w:type="dxa"/>
          </w:tblCellMar>
        </w:tblPrEx>
        <w:trPr>
          <w:trHeight w:val="368"/>
        </w:trPr>
        <w:tc>
          <w:tcPr>
            <w:tcW w:w="709" w:type="dxa"/>
            <w:tcBorders>
              <w:top w:val="single" w:sz="4" w:space="0" w:color="000000" w:themeColor="text1"/>
              <w:left w:val="single" w:sz="4" w:space="0" w:color="000000" w:themeColor="text1"/>
              <w:right w:val="single" w:sz="4" w:space="0" w:color="000000" w:themeColor="text1"/>
            </w:tcBorders>
          </w:tcPr>
          <w:p w14:paraId="79364B0F" w14:textId="77777777" w:rsidR="00840683" w:rsidRPr="00840683" w:rsidRDefault="00840683" w:rsidP="00840683">
            <w:pPr>
              <w:pStyle w:val="a5"/>
              <w:rPr>
                <w:rFonts w:ascii="Times New Roman" w:hAnsi="Times New Roman"/>
                <w:b/>
                <w:bCs/>
                <w:sz w:val="16"/>
                <w:szCs w:val="16"/>
                <w:lang w:val="kk-KZ"/>
              </w:rPr>
            </w:pPr>
            <w:r w:rsidRPr="00840683">
              <w:rPr>
                <w:rFonts w:ascii="Times New Roman" w:hAnsi="Times New Roman"/>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tcPr>
          <w:p w14:paraId="32EA7BCE" w14:textId="77777777" w:rsidR="00840683" w:rsidRPr="00840683" w:rsidRDefault="00840683" w:rsidP="00840683">
            <w:pPr>
              <w:pStyle w:val="a5"/>
              <w:rPr>
                <w:rFonts w:ascii="Times New Roman" w:hAnsi="Times New Roman"/>
                <w:b/>
                <w:bCs/>
                <w:sz w:val="16"/>
                <w:szCs w:val="16"/>
              </w:rPr>
            </w:pPr>
            <w:r w:rsidRPr="00840683">
              <w:rPr>
                <w:rFonts w:ascii="Times New Roman" w:hAnsi="Times New Roman"/>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tcPr>
          <w:p w14:paraId="689C6354" w14:textId="77777777"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rPr>
              <w:t xml:space="preserve">% </w:t>
            </w:r>
            <w:r w:rsidRPr="00840683">
              <w:rPr>
                <w:rFonts w:ascii="Times New Roman" w:hAnsi="Times New Roman"/>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tcPr>
          <w:p w14:paraId="529B7105" w14:textId="77777777"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14:paraId="304BAF0C" w14:textId="77777777" w:rsidR="00E7377D" w:rsidRPr="00E7377D" w:rsidRDefault="00E7377D" w:rsidP="00E7377D">
            <w:pPr>
              <w:pStyle w:val="a5"/>
              <w:jc w:val="both"/>
              <w:rPr>
                <w:rFonts w:ascii="Times New Roman" w:hAnsi="Times New Roman"/>
                <w:sz w:val="16"/>
                <w:szCs w:val="16"/>
                <w:lang w:val="kk-KZ"/>
              </w:rPr>
            </w:pPr>
            <w:r w:rsidRPr="00E7377D">
              <w:rPr>
                <w:rFonts w:ascii="Times New Roman" w:hAnsi="Times New Roman"/>
                <w:b/>
                <w:sz w:val="16"/>
                <w:szCs w:val="16"/>
              </w:rPr>
              <w:t>Критериалды бағалау</w:t>
            </w:r>
            <w:r w:rsidRPr="00E7377D">
              <w:rPr>
                <w:rFonts w:ascii="Times New Roman" w:hAnsi="Times New Roman"/>
                <w:sz w:val="16"/>
                <w:szCs w:val="16"/>
              </w:rPr>
              <w:t>–</w:t>
            </w:r>
            <w:r w:rsidRPr="00E7377D">
              <w:rPr>
                <w:rFonts w:ascii="Times New Roman" w:hAnsi="Times New Roman"/>
                <w:sz w:val="16"/>
                <w:szCs w:val="16"/>
                <w:lang w:val="kk-KZ"/>
              </w:rPr>
              <w:t>айқын</w:t>
            </w:r>
            <w:r w:rsidRPr="00E7377D">
              <w:rPr>
                <w:rFonts w:ascii="Times New Roman" w:hAnsi="Times New Roman"/>
                <w:sz w:val="16"/>
                <w:szCs w:val="16"/>
              </w:rPr>
              <w:t xml:space="preserve"> әзірленген критерийлер негізінде оқытудың нақты қол жеткізілген нәтижелерін оқытуд</w:t>
            </w:r>
            <w:r w:rsidRPr="00E7377D">
              <w:rPr>
                <w:rFonts w:ascii="Times New Roman" w:hAnsi="Times New Roman"/>
                <w:sz w:val="16"/>
                <w:szCs w:val="16"/>
                <w:lang w:val="kk-KZ"/>
              </w:rPr>
              <w:t>ан</w:t>
            </w:r>
            <w:r w:rsidRPr="00E7377D">
              <w:rPr>
                <w:rFonts w:ascii="Times New Roman" w:hAnsi="Times New Roman"/>
                <w:sz w:val="16"/>
                <w:szCs w:val="16"/>
              </w:rPr>
              <w:t xml:space="preserve"> күтілетін нәтижелерімен </w:t>
            </w:r>
            <w:r w:rsidRPr="00E7377D">
              <w:rPr>
                <w:rFonts w:ascii="Times New Roman" w:hAnsi="Times New Roman"/>
                <w:sz w:val="16"/>
                <w:szCs w:val="16"/>
                <w:lang w:val="kk-KZ"/>
              </w:rPr>
              <w:t>ара салмақтық</w:t>
            </w:r>
            <w:r w:rsidRPr="00E7377D">
              <w:rPr>
                <w:rFonts w:ascii="Times New Roman" w:hAnsi="Times New Roman"/>
                <w:sz w:val="16"/>
                <w:szCs w:val="16"/>
              </w:rPr>
              <w:t xml:space="preserve"> процесі. Формативті және жиынтық бағалауға негізделген</w:t>
            </w:r>
            <w:r w:rsidRPr="00E7377D">
              <w:rPr>
                <w:rFonts w:ascii="Times New Roman" w:hAnsi="Times New Roman"/>
                <w:sz w:val="16"/>
                <w:szCs w:val="16"/>
                <w:lang w:val="kk-KZ"/>
              </w:rPr>
              <w:t>.</w:t>
            </w:r>
          </w:p>
          <w:p w14:paraId="62873E38" w14:textId="77777777" w:rsidR="00E7377D" w:rsidRPr="00E7377D" w:rsidRDefault="00E7377D" w:rsidP="00E7377D">
            <w:pPr>
              <w:pStyle w:val="a5"/>
              <w:jc w:val="both"/>
              <w:rPr>
                <w:rFonts w:ascii="Times New Roman" w:hAnsi="Times New Roman"/>
                <w:sz w:val="16"/>
                <w:szCs w:val="16"/>
                <w:lang w:val="kk-KZ"/>
              </w:rPr>
            </w:pPr>
            <w:r w:rsidRPr="00E7377D">
              <w:rPr>
                <w:rFonts w:ascii="Times New Roman" w:hAnsi="Times New Roman"/>
                <w:b/>
                <w:sz w:val="16"/>
                <w:szCs w:val="16"/>
                <w:lang w:val="kk-KZ"/>
              </w:rPr>
              <w:t>Формативті бағалау</w:t>
            </w:r>
            <w:r w:rsidRPr="00E7377D">
              <w:rPr>
                <w:rFonts w:ascii="Times New Roman" w:hAnsi="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96AC288" w14:textId="77777777" w:rsidR="00840683" w:rsidRPr="00840683" w:rsidRDefault="00E7377D" w:rsidP="00E7377D">
            <w:pPr>
              <w:pStyle w:val="a5"/>
              <w:rPr>
                <w:rFonts w:ascii="Times New Roman" w:hAnsi="Times New Roman"/>
                <w:b/>
                <w:sz w:val="16"/>
                <w:szCs w:val="16"/>
                <w:lang w:val="kk-KZ"/>
              </w:rPr>
            </w:pPr>
            <w:r w:rsidRPr="00E7377D">
              <w:rPr>
                <w:rFonts w:ascii="Times New Roman" w:hAnsi="Times New Roman"/>
                <w:b/>
                <w:sz w:val="16"/>
                <w:szCs w:val="16"/>
                <w:lang w:val="kk-KZ"/>
              </w:rPr>
              <w:t xml:space="preserve">Жиынтық бағалау – </w:t>
            </w:r>
            <w:r w:rsidRPr="00E7377D">
              <w:rPr>
                <w:rFonts w:ascii="Times New Roman" w:hAnsi="Times New Roman"/>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7377D">
              <w:rPr>
                <w:rFonts w:ascii="Times New Roman" w:hAnsi="Times New Roman"/>
                <w:sz w:val="16"/>
                <w:szCs w:val="16"/>
              </w:rPr>
              <w:t>Оқу нәтижелері бағаланады</w:t>
            </w:r>
            <w:r w:rsidRPr="00E7377D">
              <w:rPr>
                <w:rFonts w:ascii="Times New Roman" w:hAnsi="Times New Roman"/>
                <w:sz w:val="16"/>
                <w:szCs w:val="16"/>
                <w:lang w:val="kk-KZ"/>
              </w:rPr>
              <w:t>.</w:t>
            </w:r>
          </w:p>
        </w:tc>
      </w:tr>
      <w:tr w:rsidR="00840683" w:rsidRPr="00840683" w14:paraId="6D63E9F3" w14:textId="77777777"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14:paraId="4D832F2E"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14:paraId="3CB5E40F"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4,0</w:t>
            </w:r>
          </w:p>
        </w:tc>
        <w:tc>
          <w:tcPr>
            <w:tcW w:w="992" w:type="dxa"/>
            <w:tcBorders>
              <w:left w:val="single" w:sz="4" w:space="0" w:color="000000" w:themeColor="text1"/>
              <w:right w:val="single" w:sz="4" w:space="0" w:color="000000" w:themeColor="text1"/>
            </w:tcBorders>
          </w:tcPr>
          <w:p w14:paraId="28FADFF4"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95-100</w:t>
            </w:r>
          </w:p>
        </w:tc>
        <w:tc>
          <w:tcPr>
            <w:tcW w:w="1843" w:type="dxa"/>
            <w:vMerge w:val="restart"/>
            <w:tcBorders>
              <w:left w:val="single" w:sz="4" w:space="0" w:color="000000" w:themeColor="text1"/>
              <w:right w:val="single" w:sz="4" w:space="0" w:color="000000" w:themeColor="text1"/>
            </w:tcBorders>
          </w:tcPr>
          <w:p w14:paraId="3B6E5893" w14:textId="77777777"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Өте жақсы</w:t>
            </w:r>
          </w:p>
        </w:tc>
        <w:tc>
          <w:tcPr>
            <w:tcW w:w="5790" w:type="dxa"/>
            <w:gridSpan w:val="2"/>
            <w:vMerge/>
          </w:tcPr>
          <w:p w14:paraId="1348DD71" w14:textId="77777777" w:rsidR="00840683" w:rsidRPr="00840683" w:rsidRDefault="00840683" w:rsidP="00840683">
            <w:pPr>
              <w:pStyle w:val="a5"/>
              <w:rPr>
                <w:rFonts w:ascii="Times New Roman" w:hAnsi="Times New Roman"/>
                <w:sz w:val="16"/>
                <w:szCs w:val="16"/>
                <w:highlight w:val="green"/>
              </w:rPr>
            </w:pPr>
          </w:p>
        </w:tc>
      </w:tr>
      <w:tr w:rsidR="00840683" w:rsidRPr="00840683" w14:paraId="6902CC8D" w14:textId="77777777"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14:paraId="2D130E6F"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14:paraId="4F1D753E"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3,67</w:t>
            </w:r>
          </w:p>
        </w:tc>
        <w:tc>
          <w:tcPr>
            <w:tcW w:w="992" w:type="dxa"/>
            <w:tcBorders>
              <w:left w:val="single" w:sz="4" w:space="0" w:color="000000" w:themeColor="text1"/>
              <w:right w:val="single" w:sz="4" w:space="0" w:color="000000" w:themeColor="text1"/>
            </w:tcBorders>
          </w:tcPr>
          <w:p w14:paraId="382798DA"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90-94</w:t>
            </w:r>
          </w:p>
        </w:tc>
        <w:tc>
          <w:tcPr>
            <w:tcW w:w="1843" w:type="dxa"/>
            <w:vMerge/>
          </w:tcPr>
          <w:p w14:paraId="621FA80D" w14:textId="77777777" w:rsidR="00840683" w:rsidRPr="00840683" w:rsidRDefault="00840683" w:rsidP="00840683">
            <w:pPr>
              <w:pStyle w:val="a5"/>
              <w:rPr>
                <w:rFonts w:ascii="Times New Roman" w:hAnsi="Times New Roman"/>
                <w:b/>
                <w:sz w:val="16"/>
                <w:szCs w:val="16"/>
                <w:highlight w:val="green"/>
              </w:rPr>
            </w:pPr>
          </w:p>
        </w:tc>
        <w:tc>
          <w:tcPr>
            <w:tcW w:w="5790" w:type="dxa"/>
            <w:gridSpan w:val="2"/>
            <w:vMerge/>
          </w:tcPr>
          <w:p w14:paraId="737EF826" w14:textId="77777777" w:rsidR="00840683" w:rsidRPr="00840683" w:rsidRDefault="00840683" w:rsidP="00840683">
            <w:pPr>
              <w:pStyle w:val="a5"/>
              <w:rPr>
                <w:rFonts w:ascii="Times New Roman" w:hAnsi="Times New Roman"/>
                <w:sz w:val="16"/>
                <w:szCs w:val="16"/>
                <w:highlight w:val="green"/>
              </w:rPr>
            </w:pPr>
          </w:p>
        </w:tc>
      </w:tr>
      <w:tr w:rsidR="00840683" w:rsidRPr="00840683" w14:paraId="5D6C2A99" w14:textId="77777777" w:rsidTr="0065029A">
        <w:tblPrEx>
          <w:tblCellMar>
            <w:left w:w="115" w:type="dxa"/>
            <w:right w:w="115" w:type="dxa"/>
          </w:tblCellMar>
        </w:tblPrEx>
        <w:trPr>
          <w:trHeight w:val="973"/>
        </w:trPr>
        <w:tc>
          <w:tcPr>
            <w:tcW w:w="709" w:type="dxa"/>
            <w:tcBorders>
              <w:left w:val="single" w:sz="4" w:space="0" w:color="000000" w:themeColor="text1"/>
              <w:right w:val="single" w:sz="4" w:space="0" w:color="000000" w:themeColor="text1"/>
            </w:tcBorders>
          </w:tcPr>
          <w:p w14:paraId="2B6E3C14"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14:paraId="3F039299"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3,33</w:t>
            </w:r>
          </w:p>
        </w:tc>
        <w:tc>
          <w:tcPr>
            <w:tcW w:w="992" w:type="dxa"/>
            <w:tcBorders>
              <w:left w:val="single" w:sz="4" w:space="0" w:color="000000" w:themeColor="text1"/>
              <w:right w:val="single" w:sz="4" w:space="0" w:color="000000" w:themeColor="text1"/>
            </w:tcBorders>
          </w:tcPr>
          <w:p w14:paraId="071BCE6D"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85-89</w:t>
            </w:r>
          </w:p>
        </w:tc>
        <w:tc>
          <w:tcPr>
            <w:tcW w:w="1843" w:type="dxa"/>
            <w:vMerge w:val="restart"/>
            <w:tcBorders>
              <w:left w:val="single" w:sz="4" w:space="0" w:color="000000" w:themeColor="text1"/>
              <w:right w:val="single" w:sz="4" w:space="0" w:color="000000" w:themeColor="text1"/>
            </w:tcBorders>
          </w:tcPr>
          <w:p w14:paraId="50CAF314" w14:textId="77777777"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Жақсы </w:t>
            </w:r>
          </w:p>
        </w:tc>
        <w:tc>
          <w:tcPr>
            <w:tcW w:w="5790" w:type="dxa"/>
            <w:gridSpan w:val="2"/>
            <w:vMerge/>
          </w:tcPr>
          <w:p w14:paraId="14DC2B0C" w14:textId="77777777" w:rsidR="00840683" w:rsidRPr="00840683" w:rsidRDefault="00840683" w:rsidP="00840683">
            <w:pPr>
              <w:pStyle w:val="a5"/>
              <w:rPr>
                <w:rFonts w:ascii="Times New Roman" w:hAnsi="Times New Roman"/>
                <w:sz w:val="16"/>
                <w:szCs w:val="16"/>
              </w:rPr>
            </w:pPr>
          </w:p>
        </w:tc>
      </w:tr>
      <w:tr w:rsidR="00840683" w:rsidRPr="00840683" w14:paraId="7243AD96" w14:textId="77777777" w:rsidTr="0065029A">
        <w:tblPrEx>
          <w:tblCellMar>
            <w:left w:w="115" w:type="dxa"/>
            <w:right w:w="115" w:type="dxa"/>
          </w:tblCellMar>
        </w:tblPrEx>
        <w:trPr>
          <w:trHeight w:val="215"/>
        </w:trPr>
        <w:tc>
          <w:tcPr>
            <w:tcW w:w="709" w:type="dxa"/>
            <w:tcBorders>
              <w:left w:val="single" w:sz="4" w:space="0" w:color="000000" w:themeColor="text1"/>
              <w:right w:val="single" w:sz="4" w:space="0" w:color="000000" w:themeColor="text1"/>
            </w:tcBorders>
          </w:tcPr>
          <w:p w14:paraId="19AB151D"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14:paraId="5355B1BB"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3,0</w:t>
            </w:r>
          </w:p>
        </w:tc>
        <w:tc>
          <w:tcPr>
            <w:tcW w:w="992" w:type="dxa"/>
            <w:tcBorders>
              <w:left w:val="single" w:sz="4" w:space="0" w:color="000000" w:themeColor="text1"/>
              <w:right w:val="single" w:sz="4" w:space="0" w:color="000000" w:themeColor="text1"/>
            </w:tcBorders>
          </w:tcPr>
          <w:p w14:paraId="1990359E"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80-84</w:t>
            </w:r>
          </w:p>
        </w:tc>
        <w:tc>
          <w:tcPr>
            <w:tcW w:w="1843" w:type="dxa"/>
            <w:vMerge/>
          </w:tcPr>
          <w:p w14:paraId="4C65AA57" w14:textId="77777777"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7344B16E" w14:textId="77777777" w:rsidR="00840683" w:rsidRPr="00840683" w:rsidRDefault="00840683" w:rsidP="00840683">
            <w:pPr>
              <w:pStyle w:val="a5"/>
              <w:rPr>
                <w:rFonts w:ascii="Times New Roman" w:hAnsi="Times New Roman"/>
                <w:b/>
                <w:sz w:val="16"/>
                <w:szCs w:val="16"/>
                <w:lang w:val="kk-KZ"/>
              </w:rPr>
            </w:pPr>
            <w:r w:rsidRPr="00840683">
              <w:rPr>
                <w:rFonts w:ascii="Times New Roman" w:hAnsi="Times New Roman"/>
                <w:b/>
                <w:sz w:val="16"/>
                <w:szCs w:val="16"/>
              </w:rPr>
              <w:t>Форматив</w:t>
            </w:r>
            <w:r w:rsidRPr="00840683">
              <w:rPr>
                <w:rFonts w:ascii="Times New Roman" w:hAnsi="Times New Roman"/>
                <w:b/>
                <w:sz w:val="16"/>
                <w:szCs w:val="16"/>
                <w:lang w:val="kk-KZ"/>
              </w:rPr>
              <w:t>ті жәнежиынтық бағалау</w:t>
            </w:r>
          </w:p>
          <w:p w14:paraId="2D57C365" w14:textId="77777777" w:rsidR="00840683" w:rsidRPr="00840683" w:rsidRDefault="00840683" w:rsidP="00840683">
            <w:pPr>
              <w:pStyle w:val="a5"/>
              <w:rPr>
                <w:rFonts w:ascii="Times New Roman" w:hAnsi="Times New Roman"/>
                <w:sz w:val="16"/>
                <w:szCs w:val="16"/>
                <w:lang w:val="kk-KZ"/>
              </w:rPr>
            </w:pPr>
          </w:p>
        </w:tc>
        <w:tc>
          <w:tcPr>
            <w:tcW w:w="2530" w:type="dxa"/>
            <w:tcBorders>
              <w:left w:val="single" w:sz="4" w:space="0" w:color="000000" w:themeColor="text1"/>
              <w:right w:val="single" w:sz="4" w:space="0" w:color="000000" w:themeColor="text1"/>
            </w:tcBorders>
          </w:tcPr>
          <w:p w14:paraId="1AEFCC0A" w14:textId="77777777" w:rsidR="00840683" w:rsidRPr="00840683" w:rsidRDefault="00840683" w:rsidP="00840683">
            <w:pPr>
              <w:pStyle w:val="a5"/>
              <w:rPr>
                <w:rFonts w:ascii="Times New Roman" w:hAnsi="Times New Roman"/>
                <w:color w:val="FF0000"/>
                <w:sz w:val="16"/>
                <w:szCs w:val="16"/>
                <w:u w:val="single"/>
                <w:lang w:val="kk-KZ"/>
              </w:rPr>
            </w:pPr>
            <w:r w:rsidRPr="00840683">
              <w:rPr>
                <w:rFonts w:ascii="Times New Roman" w:hAnsi="Times New Roman"/>
                <w:b/>
                <w:bCs/>
                <w:sz w:val="16"/>
                <w:szCs w:val="16"/>
                <w:lang w:val="kk-KZ"/>
              </w:rPr>
              <w:t xml:space="preserve">% мәндегі баллдар </w:t>
            </w:r>
          </w:p>
          <w:p w14:paraId="7C736702" w14:textId="77777777" w:rsidR="00840683" w:rsidRPr="00840683" w:rsidRDefault="00840683" w:rsidP="00840683">
            <w:pPr>
              <w:pStyle w:val="a5"/>
              <w:rPr>
                <w:rFonts w:ascii="Times New Roman" w:hAnsi="Times New Roman"/>
                <w:color w:val="FF0000"/>
                <w:sz w:val="16"/>
                <w:szCs w:val="16"/>
                <w:u w:val="single"/>
                <w:lang w:val="kk-KZ"/>
              </w:rPr>
            </w:pPr>
          </w:p>
        </w:tc>
      </w:tr>
      <w:tr w:rsidR="00840683" w:rsidRPr="00840683" w14:paraId="0148819B" w14:textId="77777777" w:rsidTr="0065029A">
        <w:tblPrEx>
          <w:tblCellMar>
            <w:left w:w="115" w:type="dxa"/>
            <w:right w:w="115" w:type="dxa"/>
          </w:tblCellMar>
        </w:tblPrEx>
        <w:trPr>
          <w:trHeight w:val="135"/>
        </w:trPr>
        <w:tc>
          <w:tcPr>
            <w:tcW w:w="709" w:type="dxa"/>
            <w:tcBorders>
              <w:left w:val="single" w:sz="4" w:space="0" w:color="000000" w:themeColor="text1"/>
              <w:right w:val="single" w:sz="4" w:space="0" w:color="000000" w:themeColor="text1"/>
            </w:tcBorders>
          </w:tcPr>
          <w:p w14:paraId="2967490E"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14:paraId="7A6A77C6"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2,67</w:t>
            </w:r>
          </w:p>
        </w:tc>
        <w:tc>
          <w:tcPr>
            <w:tcW w:w="992" w:type="dxa"/>
            <w:tcBorders>
              <w:left w:val="single" w:sz="4" w:space="0" w:color="000000" w:themeColor="text1"/>
              <w:right w:val="single" w:sz="4" w:space="0" w:color="000000" w:themeColor="text1"/>
            </w:tcBorders>
          </w:tcPr>
          <w:p w14:paraId="6181D107"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75-79</w:t>
            </w:r>
          </w:p>
        </w:tc>
        <w:tc>
          <w:tcPr>
            <w:tcW w:w="1843" w:type="dxa"/>
            <w:vMerge/>
          </w:tcPr>
          <w:p w14:paraId="4C3CDB2D" w14:textId="77777777"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55B11AD3" w14:textId="77777777"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14:paraId="065EE374" w14:textId="77777777"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5</w:t>
            </w:r>
          </w:p>
        </w:tc>
      </w:tr>
      <w:tr w:rsidR="00840683" w:rsidRPr="00840683" w14:paraId="3FAF4E05" w14:textId="77777777" w:rsidTr="0065029A">
        <w:tblPrEx>
          <w:tblCellMar>
            <w:left w:w="115" w:type="dxa"/>
            <w:right w:w="115" w:type="dxa"/>
          </w:tblCellMar>
        </w:tblPrEx>
        <w:trPr>
          <w:trHeight w:val="51"/>
        </w:trPr>
        <w:tc>
          <w:tcPr>
            <w:tcW w:w="709" w:type="dxa"/>
            <w:tcBorders>
              <w:left w:val="single" w:sz="4" w:space="0" w:color="000000" w:themeColor="text1"/>
              <w:right w:val="single" w:sz="4" w:space="0" w:color="000000" w:themeColor="text1"/>
            </w:tcBorders>
          </w:tcPr>
          <w:p w14:paraId="55A0CE15"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14:paraId="150ECD01"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2,33</w:t>
            </w:r>
          </w:p>
        </w:tc>
        <w:tc>
          <w:tcPr>
            <w:tcW w:w="992" w:type="dxa"/>
            <w:tcBorders>
              <w:left w:val="single" w:sz="4" w:space="0" w:color="000000" w:themeColor="text1"/>
              <w:right w:val="single" w:sz="4" w:space="0" w:color="000000" w:themeColor="text1"/>
            </w:tcBorders>
          </w:tcPr>
          <w:p w14:paraId="73DB6857"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70-74</w:t>
            </w:r>
          </w:p>
        </w:tc>
        <w:tc>
          <w:tcPr>
            <w:tcW w:w="1843" w:type="dxa"/>
            <w:vMerge/>
          </w:tcPr>
          <w:p w14:paraId="433ECEA9" w14:textId="77777777"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5B8B0960" w14:textId="77777777"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rPr>
              <w:t>Практикалық</w:t>
            </w:r>
            <w:r w:rsidR="003600A0">
              <w:rPr>
                <w:rFonts w:ascii="Times New Roman" w:hAnsi="Times New Roman"/>
                <w:sz w:val="16"/>
                <w:szCs w:val="16"/>
                <w:lang w:val="ru-RU"/>
              </w:rPr>
              <w:t xml:space="preserve"> </w:t>
            </w:r>
            <w:r w:rsidRPr="00840683">
              <w:rPr>
                <w:rFonts w:ascii="Times New Roman" w:hAnsi="Times New Roman"/>
                <w:sz w:val="16"/>
                <w:szCs w:val="16"/>
              </w:rPr>
              <w:t>сабақтарда</w:t>
            </w:r>
            <w:r w:rsidR="003600A0">
              <w:rPr>
                <w:rFonts w:ascii="Times New Roman" w:hAnsi="Times New Roman"/>
                <w:sz w:val="16"/>
                <w:szCs w:val="16"/>
                <w:lang w:val="ru-RU"/>
              </w:rPr>
              <w:t xml:space="preserve"> </w:t>
            </w:r>
            <w:r w:rsidRPr="00840683">
              <w:rPr>
                <w:rFonts w:ascii="Times New Roman" w:hAnsi="Times New Roman"/>
                <w:sz w:val="16"/>
                <w:szCs w:val="16"/>
              </w:rPr>
              <w:t>жұмыс</w:t>
            </w:r>
            <w:r w:rsidR="003600A0">
              <w:rPr>
                <w:rFonts w:ascii="Times New Roman" w:hAnsi="Times New Roman"/>
                <w:sz w:val="16"/>
                <w:szCs w:val="16"/>
                <w:lang w:val="ru-RU"/>
              </w:rPr>
              <w:t xml:space="preserve"> </w:t>
            </w:r>
            <w:r w:rsidRPr="00840683">
              <w:rPr>
                <w:rFonts w:ascii="Times New Roman" w:hAnsi="Times New Roman"/>
                <w:sz w:val="16"/>
                <w:szCs w:val="16"/>
              </w:rPr>
              <w:t>істеу</w:t>
            </w:r>
            <w:r w:rsidRPr="00840683">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14:paraId="7FF39BDC" w14:textId="77777777"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20</w:t>
            </w:r>
          </w:p>
        </w:tc>
      </w:tr>
      <w:tr w:rsidR="00840683" w:rsidRPr="00840683" w14:paraId="4EFDA7FB" w14:textId="77777777" w:rsidTr="0065029A">
        <w:tblPrEx>
          <w:tblCellMar>
            <w:left w:w="115" w:type="dxa"/>
            <w:right w:w="115" w:type="dxa"/>
          </w:tblCellMar>
        </w:tblPrEx>
        <w:trPr>
          <w:trHeight w:val="181"/>
        </w:trPr>
        <w:tc>
          <w:tcPr>
            <w:tcW w:w="709" w:type="dxa"/>
            <w:tcBorders>
              <w:left w:val="single" w:sz="4" w:space="0" w:color="000000" w:themeColor="text1"/>
              <w:right w:val="single" w:sz="4" w:space="0" w:color="000000" w:themeColor="text1"/>
            </w:tcBorders>
          </w:tcPr>
          <w:p w14:paraId="4350DC79"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14:paraId="1026F2D0"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2,0</w:t>
            </w:r>
          </w:p>
        </w:tc>
        <w:tc>
          <w:tcPr>
            <w:tcW w:w="992" w:type="dxa"/>
            <w:tcBorders>
              <w:left w:val="single" w:sz="4" w:space="0" w:color="000000" w:themeColor="text1"/>
              <w:right w:val="single" w:sz="4" w:space="0" w:color="000000" w:themeColor="text1"/>
            </w:tcBorders>
          </w:tcPr>
          <w:p w14:paraId="413DDBC5"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65-69</w:t>
            </w:r>
          </w:p>
        </w:tc>
        <w:tc>
          <w:tcPr>
            <w:tcW w:w="1843" w:type="dxa"/>
            <w:vMerge w:val="restart"/>
            <w:tcBorders>
              <w:left w:val="single" w:sz="4" w:space="0" w:color="000000" w:themeColor="text1"/>
              <w:right w:val="single" w:sz="4" w:space="0" w:color="000000" w:themeColor="text1"/>
            </w:tcBorders>
          </w:tcPr>
          <w:p w14:paraId="7D24F5F8" w14:textId="77777777"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DFD3065" w14:textId="77777777"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Өзіндік жұмысы</w:t>
            </w:r>
          </w:p>
        </w:tc>
        <w:tc>
          <w:tcPr>
            <w:tcW w:w="2530" w:type="dxa"/>
            <w:tcBorders>
              <w:left w:val="single" w:sz="4" w:space="0" w:color="000000" w:themeColor="text1"/>
              <w:right w:val="single" w:sz="4" w:space="0" w:color="000000" w:themeColor="text1"/>
            </w:tcBorders>
          </w:tcPr>
          <w:p w14:paraId="45364B90" w14:textId="77777777"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rPr>
              <w:t>2</w:t>
            </w:r>
            <w:r w:rsidRPr="00840683">
              <w:rPr>
                <w:rFonts w:ascii="Times New Roman" w:hAnsi="Times New Roman"/>
                <w:sz w:val="16"/>
                <w:szCs w:val="16"/>
                <w:lang w:val="kk-KZ"/>
              </w:rPr>
              <w:t>5</w:t>
            </w:r>
          </w:p>
        </w:tc>
      </w:tr>
      <w:tr w:rsidR="00840683" w:rsidRPr="00840683" w14:paraId="3474CEE9" w14:textId="77777777" w:rsidTr="0065029A">
        <w:tblPrEx>
          <w:tblCellMar>
            <w:left w:w="115" w:type="dxa"/>
            <w:right w:w="115" w:type="dxa"/>
          </w:tblCellMar>
        </w:tblPrEx>
        <w:trPr>
          <w:trHeight w:val="87"/>
        </w:trPr>
        <w:tc>
          <w:tcPr>
            <w:tcW w:w="709" w:type="dxa"/>
            <w:tcBorders>
              <w:left w:val="single" w:sz="4" w:space="0" w:color="000000" w:themeColor="text1"/>
              <w:right w:val="single" w:sz="4" w:space="0" w:color="000000" w:themeColor="text1"/>
            </w:tcBorders>
          </w:tcPr>
          <w:p w14:paraId="74222BC3"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14:paraId="5DF5C10A"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1,67</w:t>
            </w:r>
          </w:p>
        </w:tc>
        <w:tc>
          <w:tcPr>
            <w:tcW w:w="992" w:type="dxa"/>
            <w:tcBorders>
              <w:left w:val="single" w:sz="4" w:space="0" w:color="000000" w:themeColor="text1"/>
              <w:right w:val="single" w:sz="4" w:space="0" w:color="000000" w:themeColor="text1"/>
            </w:tcBorders>
          </w:tcPr>
          <w:p w14:paraId="37FB775F"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60-64</w:t>
            </w:r>
          </w:p>
        </w:tc>
        <w:tc>
          <w:tcPr>
            <w:tcW w:w="1843" w:type="dxa"/>
            <w:vMerge/>
          </w:tcPr>
          <w:p w14:paraId="451F5014" w14:textId="77777777"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5D4FDD90" w14:textId="77777777"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rPr>
              <w:t>Жобалық</w:t>
            </w:r>
            <w:r w:rsidR="003600A0">
              <w:rPr>
                <w:rFonts w:ascii="Times New Roman" w:hAnsi="Times New Roman"/>
                <w:sz w:val="16"/>
                <w:szCs w:val="16"/>
                <w:lang w:val="ru-RU"/>
              </w:rPr>
              <w:t xml:space="preserve"> </w:t>
            </w:r>
            <w:r w:rsidRPr="00840683">
              <w:rPr>
                <w:rFonts w:ascii="Times New Roman" w:hAnsi="Times New Roman"/>
                <w:sz w:val="16"/>
                <w:szCs w:val="16"/>
              </w:rPr>
              <w:t>және</w:t>
            </w:r>
            <w:r w:rsidR="003600A0">
              <w:rPr>
                <w:rFonts w:ascii="Times New Roman" w:hAnsi="Times New Roman"/>
                <w:sz w:val="16"/>
                <w:szCs w:val="16"/>
                <w:lang w:val="ru-RU"/>
              </w:rPr>
              <w:t xml:space="preserve"> </w:t>
            </w:r>
            <w:r w:rsidRPr="00840683">
              <w:rPr>
                <w:rFonts w:ascii="Times New Roman" w:hAnsi="Times New Roman"/>
                <w:sz w:val="16"/>
                <w:szCs w:val="16"/>
              </w:rPr>
              <w:t>шығармашылық</w:t>
            </w:r>
            <w:r w:rsidR="003600A0">
              <w:rPr>
                <w:rFonts w:ascii="Times New Roman" w:hAnsi="Times New Roman"/>
                <w:sz w:val="16"/>
                <w:szCs w:val="16"/>
                <w:lang w:val="ru-RU"/>
              </w:rPr>
              <w:t xml:space="preserve"> </w:t>
            </w:r>
            <w:r w:rsidRPr="00840683">
              <w:rPr>
                <w:rFonts w:ascii="Times New Roman" w:hAnsi="Times New Roman"/>
                <w:sz w:val="16"/>
                <w:szCs w:val="16"/>
              </w:rPr>
              <w:t>қызмет</w:t>
            </w:r>
            <w:r w:rsidRPr="00840683">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14:paraId="5BF3D665" w14:textId="77777777"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10</w:t>
            </w:r>
          </w:p>
        </w:tc>
      </w:tr>
      <w:tr w:rsidR="00840683" w:rsidRPr="00840683" w14:paraId="72F75493" w14:textId="77777777" w:rsidTr="0065029A">
        <w:tblPrEx>
          <w:tblCellMar>
            <w:left w:w="115" w:type="dxa"/>
            <w:right w:w="115" w:type="dxa"/>
          </w:tblCellMar>
        </w:tblPrEx>
        <w:trPr>
          <w:trHeight w:val="250"/>
        </w:trPr>
        <w:tc>
          <w:tcPr>
            <w:tcW w:w="709" w:type="dxa"/>
            <w:tcBorders>
              <w:left w:val="single" w:sz="4" w:space="0" w:color="000000" w:themeColor="text1"/>
              <w:bottom w:val="single" w:sz="4" w:space="0" w:color="auto"/>
              <w:right w:val="single" w:sz="4" w:space="0" w:color="000000" w:themeColor="text1"/>
            </w:tcBorders>
          </w:tcPr>
          <w:p w14:paraId="0032A1E8"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D+</w:t>
            </w:r>
          </w:p>
        </w:tc>
        <w:tc>
          <w:tcPr>
            <w:tcW w:w="1014" w:type="dxa"/>
            <w:tcBorders>
              <w:left w:val="single" w:sz="4" w:space="0" w:color="000000" w:themeColor="text1"/>
              <w:bottom w:val="single" w:sz="4" w:space="0" w:color="auto"/>
              <w:right w:val="single" w:sz="4" w:space="0" w:color="000000" w:themeColor="text1"/>
            </w:tcBorders>
          </w:tcPr>
          <w:p w14:paraId="3179EBEB"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1,33</w:t>
            </w:r>
          </w:p>
        </w:tc>
        <w:tc>
          <w:tcPr>
            <w:tcW w:w="992" w:type="dxa"/>
            <w:tcBorders>
              <w:left w:val="single" w:sz="4" w:space="0" w:color="000000" w:themeColor="text1"/>
              <w:bottom w:val="single" w:sz="4" w:space="0" w:color="auto"/>
              <w:right w:val="single" w:sz="4" w:space="0" w:color="000000" w:themeColor="text1"/>
            </w:tcBorders>
          </w:tcPr>
          <w:p w14:paraId="2D5C5769"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55-59</w:t>
            </w:r>
          </w:p>
        </w:tc>
        <w:tc>
          <w:tcPr>
            <w:tcW w:w="1843" w:type="dxa"/>
            <w:vMerge w:val="restart"/>
            <w:tcBorders>
              <w:left w:val="single" w:sz="4" w:space="0" w:color="000000" w:themeColor="text1"/>
              <w:bottom w:val="single" w:sz="4" w:space="0" w:color="auto"/>
              <w:right w:val="single" w:sz="4" w:space="0" w:color="auto"/>
            </w:tcBorders>
          </w:tcPr>
          <w:p w14:paraId="4A92327B" w14:textId="77777777"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14:paraId="65A782A1" w14:textId="77777777"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 xml:space="preserve">Қорытынды бақылау </w:t>
            </w:r>
            <w:r w:rsidRPr="00840683">
              <w:rPr>
                <w:rFonts w:ascii="Times New Roman" w:hAnsi="Times New Roman"/>
                <w:sz w:val="16"/>
                <w:szCs w:val="16"/>
              </w:rPr>
              <w:t>(</w:t>
            </w:r>
            <w:r w:rsidRPr="00840683">
              <w:rPr>
                <w:rFonts w:ascii="Times New Roman" w:hAnsi="Times New Roman"/>
                <w:sz w:val="16"/>
                <w:szCs w:val="16"/>
                <w:lang w:val="kk-KZ"/>
              </w:rPr>
              <w:t>емтиха</w:t>
            </w:r>
            <w:r w:rsidRPr="00840683">
              <w:rPr>
                <w:rFonts w:ascii="Times New Roman" w:hAnsi="Times New Roman"/>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14:paraId="664B548B" w14:textId="77777777"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40</w:t>
            </w:r>
          </w:p>
        </w:tc>
      </w:tr>
      <w:tr w:rsidR="00840683" w:rsidRPr="00840683" w14:paraId="4921CD3A" w14:textId="77777777" w:rsidTr="0065029A">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14:paraId="157483D1" w14:textId="77777777"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D</w:t>
            </w:r>
          </w:p>
        </w:tc>
        <w:tc>
          <w:tcPr>
            <w:tcW w:w="1014" w:type="dxa"/>
            <w:tcBorders>
              <w:top w:val="single" w:sz="4" w:space="0" w:color="auto"/>
              <w:left w:val="single" w:sz="4" w:space="0" w:color="auto"/>
              <w:bottom w:val="single" w:sz="4" w:space="0" w:color="auto"/>
              <w:right w:val="single" w:sz="4" w:space="0" w:color="auto"/>
            </w:tcBorders>
          </w:tcPr>
          <w:p w14:paraId="31F19882" w14:textId="77777777"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1,0</w:t>
            </w:r>
          </w:p>
        </w:tc>
        <w:tc>
          <w:tcPr>
            <w:tcW w:w="992" w:type="dxa"/>
            <w:tcBorders>
              <w:top w:val="single" w:sz="4" w:space="0" w:color="auto"/>
              <w:left w:val="single" w:sz="4" w:space="0" w:color="auto"/>
              <w:bottom w:val="single" w:sz="4" w:space="0" w:color="auto"/>
              <w:right w:val="single" w:sz="4" w:space="0" w:color="auto"/>
            </w:tcBorders>
          </w:tcPr>
          <w:p w14:paraId="1C7473D1" w14:textId="77777777"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50-54</w:t>
            </w:r>
          </w:p>
        </w:tc>
        <w:tc>
          <w:tcPr>
            <w:tcW w:w="1843" w:type="dxa"/>
            <w:vMerge/>
            <w:tcBorders>
              <w:right w:val="single" w:sz="4" w:space="0" w:color="auto"/>
            </w:tcBorders>
          </w:tcPr>
          <w:p w14:paraId="3A8BE26E" w14:textId="77777777" w:rsidR="00840683" w:rsidRPr="00840683" w:rsidRDefault="00840683" w:rsidP="00840683">
            <w:pPr>
              <w:pStyle w:val="a5"/>
              <w:rPr>
                <w:rFonts w:ascii="Times New Roman" w:hAnsi="Times New Roman"/>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237A7712" w14:textId="77777777"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14:paraId="2C36B09A" w14:textId="77777777"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 xml:space="preserve">100 </w:t>
            </w:r>
          </w:p>
        </w:tc>
      </w:tr>
      <w:tr w:rsidR="00E7377D" w:rsidRPr="00840683" w14:paraId="196C6E18" w14:textId="77777777" w:rsidTr="0065029A">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14:paraId="30CAF646" w14:textId="77777777"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FX</w:t>
            </w:r>
          </w:p>
        </w:tc>
        <w:tc>
          <w:tcPr>
            <w:tcW w:w="1014" w:type="dxa"/>
            <w:tcBorders>
              <w:top w:val="single" w:sz="4" w:space="0" w:color="auto"/>
              <w:left w:val="single" w:sz="4" w:space="0" w:color="auto"/>
              <w:bottom w:val="single" w:sz="4" w:space="0" w:color="auto"/>
              <w:right w:val="single" w:sz="4" w:space="0" w:color="auto"/>
            </w:tcBorders>
          </w:tcPr>
          <w:p w14:paraId="7556AADA" w14:textId="77777777"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14:paraId="18E55BB8" w14:textId="77777777"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0-49</w:t>
            </w:r>
          </w:p>
        </w:tc>
        <w:tc>
          <w:tcPr>
            <w:tcW w:w="1843" w:type="dxa"/>
            <w:tcBorders>
              <w:right w:val="single" w:sz="4" w:space="0" w:color="auto"/>
            </w:tcBorders>
          </w:tcPr>
          <w:p w14:paraId="31FC5253" w14:textId="77777777" w:rsidR="00E7377D" w:rsidRPr="00E7377D" w:rsidRDefault="00E7377D" w:rsidP="0000526D">
            <w:pPr>
              <w:pStyle w:val="a5"/>
              <w:rPr>
                <w:rFonts w:ascii="Times New Roman" w:hAnsi="Times New Roman"/>
                <w:sz w:val="16"/>
                <w:szCs w:val="16"/>
                <w:highlight w:val="green"/>
              </w:rPr>
            </w:pPr>
            <w:r w:rsidRPr="00E7377D">
              <w:rPr>
                <w:rFonts w:ascii="Times New Roman" w:hAnsi="Times New Roman"/>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37EF01A2" w14:textId="77777777" w:rsidR="00E7377D" w:rsidRPr="00840683" w:rsidRDefault="00E7377D" w:rsidP="00840683">
            <w:pPr>
              <w:pStyle w:val="a5"/>
              <w:rPr>
                <w:rFonts w:ascii="Times New Roman" w:hAnsi="Times New Roman"/>
                <w:sz w:val="16"/>
                <w:szCs w:val="16"/>
                <w:lang w:val="kk-KZ"/>
              </w:rPr>
            </w:pPr>
          </w:p>
        </w:tc>
        <w:tc>
          <w:tcPr>
            <w:tcW w:w="2530" w:type="dxa"/>
            <w:tcBorders>
              <w:top w:val="single" w:sz="4" w:space="0" w:color="auto"/>
              <w:left w:val="single" w:sz="4" w:space="0" w:color="auto"/>
              <w:bottom w:val="single" w:sz="4" w:space="0" w:color="auto"/>
              <w:right w:val="single" w:sz="4" w:space="0" w:color="auto"/>
            </w:tcBorders>
          </w:tcPr>
          <w:p w14:paraId="671E88A1" w14:textId="77777777" w:rsidR="00E7377D" w:rsidRPr="00840683" w:rsidRDefault="00E7377D" w:rsidP="00840683">
            <w:pPr>
              <w:pStyle w:val="a5"/>
              <w:rPr>
                <w:rFonts w:ascii="Times New Roman" w:hAnsi="Times New Roman"/>
                <w:sz w:val="16"/>
                <w:szCs w:val="16"/>
              </w:rPr>
            </w:pPr>
          </w:p>
        </w:tc>
      </w:tr>
      <w:tr w:rsidR="00840683" w:rsidRPr="009F50B6" w14:paraId="628A3606" w14:textId="77777777" w:rsidTr="0065029A">
        <w:tblPrEx>
          <w:tblCellMar>
            <w:left w:w="115" w:type="dxa"/>
            <w:right w:w="115" w:type="dxa"/>
          </w:tblCellMar>
        </w:tblPrEx>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6FC84DE1" w14:textId="77777777" w:rsidR="00840683" w:rsidRPr="00840683" w:rsidRDefault="00840683" w:rsidP="00840683">
            <w:pPr>
              <w:pStyle w:val="a5"/>
              <w:rPr>
                <w:rFonts w:ascii="Times New Roman" w:hAnsi="Times New Roman"/>
                <w:b/>
                <w:bCs/>
                <w:sz w:val="20"/>
                <w:szCs w:val="20"/>
                <w:lang w:val="kk-KZ"/>
              </w:rPr>
            </w:pPr>
          </w:p>
          <w:p w14:paraId="7260B5A9" w14:textId="77777777" w:rsidR="00840683" w:rsidRPr="00840683" w:rsidRDefault="00840683" w:rsidP="004A43C3">
            <w:pPr>
              <w:pStyle w:val="a5"/>
              <w:jc w:val="center"/>
              <w:rPr>
                <w:rFonts w:ascii="Times New Roman" w:hAnsi="Times New Roman"/>
                <w:b/>
                <w:bCs/>
                <w:sz w:val="20"/>
                <w:szCs w:val="20"/>
                <w:lang w:val="kk-KZ"/>
              </w:rPr>
            </w:pPr>
            <w:r w:rsidRPr="00840683">
              <w:rPr>
                <w:rFonts w:ascii="Times New Roman" w:hAnsi="Times New Roman"/>
                <w:b/>
                <w:bCs/>
                <w:sz w:val="20"/>
                <w:szCs w:val="20"/>
                <w:lang w:val="kk-KZ"/>
              </w:rPr>
              <w:t>Оқу курсының мазмұнын іске асыру күнтізбесі (кестесі). Оқытудың және білім берудің әдістері.</w:t>
            </w:r>
          </w:p>
          <w:p w14:paraId="0325F73B" w14:textId="77777777" w:rsidR="00840683" w:rsidRPr="00840683" w:rsidRDefault="00840683" w:rsidP="00840683">
            <w:pPr>
              <w:pStyle w:val="a5"/>
              <w:rPr>
                <w:rFonts w:ascii="Times New Roman" w:hAnsi="Times New Roman"/>
                <w:sz w:val="20"/>
                <w:szCs w:val="20"/>
                <w:highlight w:val="yellow"/>
                <w:lang w:val="kk-KZ"/>
              </w:rPr>
            </w:pPr>
          </w:p>
        </w:tc>
      </w:tr>
    </w:tbl>
    <w:p w14:paraId="6B4768BC" w14:textId="77777777" w:rsidR="00840683" w:rsidRPr="00840683" w:rsidRDefault="00840683" w:rsidP="00840683">
      <w:pPr>
        <w:rPr>
          <w:sz w:val="2"/>
          <w:szCs w:val="2"/>
          <w:lang w:val="kk-KZ"/>
        </w:rPr>
      </w:pPr>
    </w:p>
    <w:tbl>
      <w:tblPr>
        <w:tblStyle w:val="a6"/>
        <w:tblW w:w="10316" w:type="dxa"/>
        <w:jc w:val="center"/>
        <w:tblLayout w:type="fixed"/>
        <w:tblLook w:val="04A0" w:firstRow="1" w:lastRow="0" w:firstColumn="1" w:lastColumn="0" w:noHBand="0" w:noVBand="1"/>
      </w:tblPr>
      <w:tblGrid>
        <w:gridCol w:w="993"/>
        <w:gridCol w:w="7380"/>
        <w:gridCol w:w="61"/>
        <w:gridCol w:w="1091"/>
        <w:gridCol w:w="791"/>
      </w:tblGrid>
      <w:tr w:rsidR="00BB4395" w:rsidRPr="00BB4395" w14:paraId="0A01E77D" w14:textId="77777777" w:rsidTr="00C350CE">
        <w:trPr>
          <w:trHeight w:val="142"/>
          <w:jc w:val="center"/>
        </w:trPr>
        <w:tc>
          <w:tcPr>
            <w:tcW w:w="993" w:type="dxa"/>
            <w:tcBorders>
              <w:top w:val="single" w:sz="4" w:space="0" w:color="000000"/>
              <w:left w:val="single" w:sz="4" w:space="0" w:color="000000"/>
              <w:bottom w:val="single" w:sz="4" w:space="0" w:color="000000"/>
              <w:right w:val="single" w:sz="4" w:space="0" w:color="auto"/>
            </w:tcBorders>
          </w:tcPr>
          <w:p w14:paraId="2D89DC00" w14:textId="77777777"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Апта</w:t>
            </w:r>
          </w:p>
        </w:tc>
        <w:tc>
          <w:tcPr>
            <w:tcW w:w="7380" w:type="dxa"/>
            <w:tcBorders>
              <w:top w:val="single" w:sz="4" w:space="0" w:color="000000"/>
              <w:left w:val="single" w:sz="4" w:space="0" w:color="000000"/>
              <w:bottom w:val="single" w:sz="4" w:space="0" w:color="000000"/>
              <w:right w:val="single" w:sz="4" w:space="0" w:color="auto"/>
            </w:tcBorders>
          </w:tcPr>
          <w:p w14:paraId="1CC9AE77" w14:textId="77777777" w:rsidR="00BB4395" w:rsidRPr="00BB4395" w:rsidRDefault="00BB4395" w:rsidP="00BB4395">
            <w:pPr>
              <w:pStyle w:val="a5"/>
              <w:jc w:val="center"/>
              <w:rPr>
                <w:rFonts w:ascii="Times New Roman" w:hAnsi="Times New Roman"/>
                <w:b/>
                <w:sz w:val="20"/>
                <w:szCs w:val="20"/>
              </w:rPr>
            </w:pPr>
            <w:r w:rsidRPr="00BB4395">
              <w:rPr>
                <w:rFonts w:ascii="Times New Roman" w:hAnsi="Times New Roman"/>
                <w:b/>
                <w:sz w:val="20"/>
                <w:szCs w:val="20"/>
              </w:rPr>
              <w:t>Тақырыпатауы</w:t>
            </w:r>
          </w:p>
        </w:tc>
        <w:tc>
          <w:tcPr>
            <w:tcW w:w="1152" w:type="dxa"/>
            <w:gridSpan w:val="2"/>
            <w:tcBorders>
              <w:top w:val="single" w:sz="4" w:space="0" w:color="000000"/>
              <w:left w:val="single" w:sz="4" w:space="0" w:color="000000"/>
              <w:bottom w:val="single" w:sz="4" w:space="0" w:color="000000"/>
              <w:right w:val="single" w:sz="4" w:space="0" w:color="auto"/>
            </w:tcBorders>
          </w:tcPr>
          <w:p w14:paraId="0036C322" w14:textId="77777777"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Сағат саны</w:t>
            </w:r>
          </w:p>
        </w:tc>
        <w:tc>
          <w:tcPr>
            <w:tcW w:w="791" w:type="dxa"/>
            <w:tcBorders>
              <w:top w:val="single" w:sz="4" w:space="0" w:color="000000"/>
              <w:left w:val="single" w:sz="4" w:space="0" w:color="auto"/>
              <w:bottom w:val="single" w:sz="4" w:space="0" w:color="000000"/>
              <w:right w:val="single" w:sz="4" w:space="0" w:color="000000"/>
            </w:tcBorders>
          </w:tcPr>
          <w:p w14:paraId="4FE88FCB" w14:textId="77777777" w:rsidR="00BB4395" w:rsidRPr="00BB4395" w:rsidRDefault="00BB4395" w:rsidP="00BB4395">
            <w:pPr>
              <w:pStyle w:val="a5"/>
              <w:jc w:val="center"/>
              <w:rPr>
                <w:rFonts w:ascii="Times New Roman" w:hAnsi="Times New Roman"/>
                <w:b/>
                <w:sz w:val="20"/>
                <w:szCs w:val="20"/>
              </w:rPr>
            </w:pPr>
            <w:r w:rsidRPr="00BB4395">
              <w:rPr>
                <w:rFonts w:ascii="Times New Roman" w:hAnsi="Times New Roman"/>
                <w:b/>
                <w:sz w:val="20"/>
                <w:szCs w:val="20"/>
              </w:rPr>
              <w:t>Макс.</w:t>
            </w:r>
          </w:p>
          <w:p w14:paraId="27E1518A" w14:textId="77777777"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б</w:t>
            </w:r>
            <w:r w:rsidRPr="00BB4395">
              <w:rPr>
                <w:rFonts w:ascii="Times New Roman" w:hAnsi="Times New Roman"/>
                <w:b/>
                <w:sz w:val="20"/>
                <w:szCs w:val="20"/>
              </w:rPr>
              <w:t>алл</w:t>
            </w:r>
          </w:p>
        </w:tc>
      </w:tr>
      <w:tr w:rsidR="00BB4395" w:rsidRPr="009F50B6" w14:paraId="3C7E450F" w14:textId="77777777" w:rsidTr="00C350CE">
        <w:trPr>
          <w:trHeight w:val="142"/>
          <w:jc w:val="center"/>
        </w:trPr>
        <w:tc>
          <w:tcPr>
            <w:tcW w:w="10316" w:type="dxa"/>
            <w:gridSpan w:val="5"/>
            <w:tcBorders>
              <w:top w:val="single" w:sz="4" w:space="0" w:color="000000"/>
              <w:left w:val="single" w:sz="4" w:space="0" w:color="000000"/>
              <w:bottom w:val="single" w:sz="4" w:space="0" w:color="000000"/>
              <w:right w:val="single" w:sz="4" w:space="0" w:color="000000"/>
            </w:tcBorders>
          </w:tcPr>
          <w:p w14:paraId="061A5D69" w14:textId="77777777" w:rsidR="00BB4395" w:rsidRPr="00BB4395" w:rsidRDefault="00BB4395" w:rsidP="00BB4395">
            <w:pPr>
              <w:pStyle w:val="a5"/>
              <w:jc w:val="center"/>
              <w:rPr>
                <w:rFonts w:ascii="Times New Roman" w:hAnsi="Times New Roman"/>
                <w:b/>
                <w:bCs/>
                <w:sz w:val="20"/>
                <w:szCs w:val="20"/>
                <w:lang w:val="kk-KZ"/>
              </w:rPr>
            </w:pPr>
            <w:r w:rsidRPr="00BB4395">
              <w:rPr>
                <w:rFonts w:ascii="Times New Roman" w:hAnsi="Times New Roman"/>
                <w:b/>
                <w:sz w:val="20"/>
                <w:szCs w:val="20"/>
                <w:lang w:val="kk-KZ"/>
              </w:rPr>
              <w:t xml:space="preserve">Модуль І. </w:t>
            </w:r>
            <w:r w:rsidRPr="00BB4395">
              <w:rPr>
                <w:rFonts w:ascii="Times New Roman" w:hAnsi="Times New Roman"/>
                <w:b/>
                <w:bCs/>
                <w:sz w:val="20"/>
                <w:szCs w:val="20"/>
                <w:lang w:val="kk-KZ"/>
              </w:rPr>
              <w:t>Ежелгі дүние тарихы.</w:t>
            </w:r>
          </w:p>
        </w:tc>
      </w:tr>
      <w:tr w:rsidR="00BB4395" w:rsidRPr="00BB4395" w14:paraId="35B68ADC" w14:textId="77777777" w:rsidTr="00C350CE">
        <w:trPr>
          <w:trHeight w:val="431"/>
          <w:jc w:val="center"/>
        </w:trPr>
        <w:tc>
          <w:tcPr>
            <w:tcW w:w="993" w:type="dxa"/>
            <w:tcBorders>
              <w:top w:val="single" w:sz="4" w:space="0" w:color="000000"/>
              <w:left w:val="single" w:sz="4" w:space="0" w:color="000000"/>
              <w:bottom w:val="single" w:sz="4" w:space="0" w:color="000000"/>
              <w:right w:val="single" w:sz="4" w:space="0" w:color="000000"/>
            </w:tcBorders>
          </w:tcPr>
          <w:p w14:paraId="532C27F7"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w:t>
            </w:r>
          </w:p>
        </w:tc>
        <w:tc>
          <w:tcPr>
            <w:tcW w:w="7441" w:type="dxa"/>
            <w:gridSpan w:val="2"/>
            <w:tcBorders>
              <w:top w:val="single" w:sz="4" w:space="0" w:color="000000"/>
              <w:left w:val="single" w:sz="4" w:space="0" w:color="000000"/>
              <w:bottom w:val="single" w:sz="4" w:space="0" w:color="000000"/>
              <w:right w:val="single" w:sz="4" w:space="0" w:color="000000"/>
            </w:tcBorders>
          </w:tcPr>
          <w:p w14:paraId="60060E90" w14:textId="77777777" w:rsidR="00BB4395" w:rsidRPr="00BB4395" w:rsidRDefault="00BB4395" w:rsidP="00BB4395">
            <w:pPr>
              <w:pStyle w:val="a5"/>
              <w:rPr>
                <w:rFonts w:ascii="Times New Roman" w:hAnsi="Times New Roman"/>
                <w:bCs/>
                <w:sz w:val="20"/>
                <w:szCs w:val="20"/>
                <w:lang w:val="kk-KZ"/>
              </w:rPr>
            </w:pPr>
            <w:r w:rsidRPr="00BB4395">
              <w:rPr>
                <w:rFonts w:ascii="Times New Roman" w:hAnsi="Times New Roman"/>
                <w:bCs/>
                <w:sz w:val="20"/>
                <w:szCs w:val="20"/>
                <w:lang w:val="kk-KZ"/>
              </w:rPr>
              <w:t xml:space="preserve">Кіріспе. </w:t>
            </w:r>
          </w:p>
          <w:p w14:paraId="6369905D" w14:textId="77777777" w:rsidR="00BB4395" w:rsidRPr="0035191D" w:rsidRDefault="00BB4395" w:rsidP="00BB4395">
            <w:pPr>
              <w:pStyle w:val="a5"/>
              <w:rPr>
                <w:rFonts w:ascii="Times New Roman" w:hAnsi="Times New Roman"/>
                <w:b/>
                <w:sz w:val="20"/>
                <w:szCs w:val="20"/>
                <w:lang w:val="kk-KZ"/>
              </w:rPr>
            </w:pPr>
            <w:r w:rsidRPr="0035191D">
              <w:rPr>
                <w:rFonts w:ascii="Times New Roman" w:hAnsi="Times New Roman"/>
                <w:b/>
                <w:sz w:val="20"/>
                <w:szCs w:val="20"/>
                <w:lang w:val="kk-KZ"/>
              </w:rPr>
              <w:t xml:space="preserve">Д 1- </w:t>
            </w:r>
          </w:p>
          <w:p w14:paraId="63D428C2" w14:textId="77777777"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1.</w:t>
            </w:r>
            <w:r w:rsidRPr="00BB4395">
              <w:rPr>
                <w:rFonts w:ascii="Times New Roman" w:hAnsi="Times New Roman"/>
                <w:bCs/>
                <w:sz w:val="20"/>
                <w:szCs w:val="20"/>
                <w:lang w:val="kk-KZ" w:eastAsia="ar-SA"/>
              </w:rPr>
              <w:t xml:space="preserve"> Алғашқы мемлекеттердің пайда болуы. Адамзат тарихында ең алғаш мемлекеттердің қалыптасуы. Өркениеттің дамуы. Ежелгі Қосөзен Вавилон. Ежелгі Шумер  мен Аккад. / Ежелгі Египет тарихы.</w:t>
            </w:r>
          </w:p>
          <w:p w14:paraId="5D2C86AC" w14:textId="77777777" w:rsidR="00BB4395" w:rsidRPr="0035191D" w:rsidRDefault="00BB4395" w:rsidP="00BB4395">
            <w:pPr>
              <w:pStyle w:val="a5"/>
              <w:rPr>
                <w:rFonts w:ascii="Times New Roman" w:hAnsi="Times New Roman"/>
                <w:b/>
                <w:bCs/>
                <w:sz w:val="20"/>
                <w:szCs w:val="20"/>
                <w:lang w:val="kk-KZ" w:eastAsia="ar-SA"/>
              </w:rPr>
            </w:pPr>
            <w:r w:rsidRPr="0035191D">
              <w:rPr>
                <w:rFonts w:ascii="Times New Roman" w:hAnsi="Times New Roman"/>
                <w:b/>
                <w:sz w:val="20"/>
                <w:szCs w:val="20"/>
                <w:lang w:val="kk-KZ" w:eastAsia="ar-SA"/>
              </w:rPr>
              <w:t>ЗС 1-</w:t>
            </w:r>
          </w:p>
        </w:tc>
        <w:tc>
          <w:tcPr>
            <w:tcW w:w="1091" w:type="dxa"/>
            <w:tcBorders>
              <w:top w:val="single" w:sz="4" w:space="0" w:color="000000"/>
              <w:left w:val="single" w:sz="4" w:space="0" w:color="000000"/>
              <w:bottom w:val="single" w:sz="4" w:space="0" w:color="000000"/>
              <w:right w:val="single" w:sz="4" w:space="0" w:color="000000"/>
            </w:tcBorders>
          </w:tcPr>
          <w:p w14:paraId="1037596B" w14:textId="6442F191" w:rsidR="00BB4395" w:rsidRPr="00BB4395" w:rsidRDefault="006573B4" w:rsidP="000E4E85">
            <w:pPr>
              <w:pStyle w:val="a5"/>
              <w:jc w:val="center"/>
              <w:rPr>
                <w:rFonts w:ascii="Times New Roman" w:hAnsi="Times New Roman"/>
                <w:sz w:val="20"/>
                <w:szCs w:val="20"/>
                <w:lang w:val="kk-KZ" w:eastAsia="ar-SA"/>
              </w:rPr>
            </w:pPr>
            <w:r>
              <w:rPr>
                <w:rFonts w:ascii="Times New Roman" w:hAnsi="Times New Roman"/>
                <w:sz w:val="20"/>
                <w:szCs w:val="20"/>
                <w:lang w:val="kk-KZ" w:eastAsia="ar-SA"/>
              </w:rPr>
              <w:t>5</w:t>
            </w:r>
          </w:p>
        </w:tc>
        <w:tc>
          <w:tcPr>
            <w:tcW w:w="791" w:type="dxa"/>
            <w:tcBorders>
              <w:top w:val="single" w:sz="4" w:space="0" w:color="000000"/>
              <w:left w:val="single" w:sz="4" w:space="0" w:color="000000"/>
              <w:bottom w:val="single" w:sz="4" w:space="0" w:color="000000"/>
              <w:right w:val="single" w:sz="4" w:space="0" w:color="000000"/>
            </w:tcBorders>
          </w:tcPr>
          <w:p w14:paraId="366E04AF" w14:textId="45F7CC35" w:rsidR="00BB4395" w:rsidRPr="00BB4395"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8</w:t>
            </w:r>
          </w:p>
        </w:tc>
      </w:tr>
      <w:tr w:rsidR="00BB4395" w:rsidRPr="00BB4395" w14:paraId="0DAD3FFF" w14:textId="77777777" w:rsidTr="00C350CE">
        <w:trPr>
          <w:trHeight w:val="474"/>
          <w:jc w:val="center"/>
        </w:trPr>
        <w:tc>
          <w:tcPr>
            <w:tcW w:w="993" w:type="dxa"/>
            <w:tcBorders>
              <w:top w:val="single" w:sz="4" w:space="0" w:color="000000"/>
              <w:left w:val="single" w:sz="4" w:space="0" w:color="000000"/>
              <w:bottom w:val="single" w:sz="4" w:space="0" w:color="000000"/>
              <w:right w:val="single" w:sz="4" w:space="0" w:color="000000"/>
            </w:tcBorders>
          </w:tcPr>
          <w:p w14:paraId="36F9F93B"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2</w:t>
            </w:r>
          </w:p>
        </w:tc>
        <w:tc>
          <w:tcPr>
            <w:tcW w:w="7441" w:type="dxa"/>
            <w:gridSpan w:val="2"/>
            <w:tcBorders>
              <w:top w:val="single" w:sz="4" w:space="0" w:color="000000"/>
              <w:left w:val="single" w:sz="4" w:space="0" w:color="000000"/>
              <w:bottom w:val="single" w:sz="4" w:space="0" w:color="000000"/>
              <w:right w:val="single" w:sz="4" w:space="0" w:color="000000"/>
            </w:tcBorders>
          </w:tcPr>
          <w:p w14:paraId="2EDB2813"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2-</w:t>
            </w:r>
          </w:p>
          <w:p w14:paraId="289D1A00" w14:textId="77777777"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2</w:t>
            </w:r>
            <w:r w:rsidRPr="00BB4395">
              <w:rPr>
                <w:rFonts w:ascii="Times New Roman" w:hAnsi="Times New Roman"/>
                <w:bCs/>
                <w:sz w:val="20"/>
                <w:szCs w:val="20"/>
                <w:lang w:val="kk-KZ"/>
              </w:rPr>
              <w:t>.</w:t>
            </w:r>
            <w:r w:rsidRPr="00BB4395">
              <w:rPr>
                <w:rFonts w:ascii="Times New Roman" w:hAnsi="Times New Roman"/>
                <w:sz w:val="20"/>
                <w:szCs w:val="20"/>
                <w:lang w:val="kk-KZ" w:eastAsia="ru-RU"/>
              </w:rPr>
              <w:t>Азияның Оңтүстік-Батысындағы ежелгі мемлекеттер.</w:t>
            </w:r>
          </w:p>
          <w:p w14:paraId="2DFB3536" w14:textId="77777777"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Ежелгі Оңтүстік және Шығыс Азия елдері.</w:t>
            </w:r>
          </w:p>
          <w:p w14:paraId="19352FD6" w14:textId="77777777"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2-</w:t>
            </w:r>
          </w:p>
          <w:p w14:paraId="2878E8B4" w14:textId="77777777" w:rsidR="00BB4395" w:rsidRPr="00BB4395" w:rsidRDefault="00A01AB5" w:rsidP="00BB4395">
            <w:pPr>
              <w:pStyle w:val="a5"/>
              <w:rPr>
                <w:rFonts w:ascii="Times New Roman" w:hAnsi="Times New Roman"/>
                <w:bCs/>
                <w:sz w:val="20"/>
                <w:szCs w:val="20"/>
                <w:lang w:val="kk-KZ" w:eastAsia="ru-RU"/>
              </w:rPr>
            </w:pPr>
            <w:r>
              <w:rPr>
                <w:rFonts w:ascii="Times New Roman" w:hAnsi="Times New Roman"/>
                <w:b/>
                <w:bCs/>
                <w:sz w:val="20"/>
                <w:szCs w:val="20"/>
                <w:lang w:val="kk-KZ"/>
              </w:rPr>
              <w:t>ОБӨЖ1. БӨЖ</w:t>
            </w:r>
            <w:r w:rsidR="00BB4395" w:rsidRPr="0035191D">
              <w:rPr>
                <w:rFonts w:ascii="Times New Roman" w:hAnsi="Times New Roman"/>
                <w:b/>
                <w:bCs/>
                <w:sz w:val="20"/>
                <w:szCs w:val="20"/>
                <w:lang w:val="kk-KZ"/>
              </w:rPr>
              <w:t>1</w:t>
            </w:r>
            <w:r w:rsidR="00BB4395" w:rsidRPr="00BB4395">
              <w:rPr>
                <w:rFonts w:ascii="Times New Roman" w:hAnsi="Times New Roman"/>
                <w:bCs/>
                <w:sz w:val="20"/>
                <w:szCs w:val="20"/>
                <w:lang w:val="kk-KZ"/>
              </w:rPr>
              <w:t>:</w:t>
            </w:r>
            <w:r w:rsidR="00BB4395" w:rsidRPr="00BB4395">
              <w:rPr>
                <w:rFonts w:ascii="Times New Roman" w:hAnsi="Times New Roman"/>
                <w:sz w:val="20"/>
                <w:szCs w:val="20"/>
                <w:lang w:val="kk-KZ" w:eastAsia="ru-RU"/>
              </w:rPr>
              <w:t>Әлемнің жеті кереметі/ Ежелгі дүние тарихындағы мемлекеттердің мәдениеттері. (Қосөзен, Египет, Хетт)</w:t>
            </w:r>
          </w:p>
        </w:tc>
        <w:tc>
          <w:tcPr>
            <w:tcW w:w="1091" w:type="dxa"/>
            <w:tcBorders>
              <w:top w:val="single" w:sz="4" w:space="0" w:color="000000"/>
              <w:left w:val="single" w:sz="4" w:space="0" w:color="000000"/>
              <w:bottom w:val="single" w:sz="4" w:space="0" w:color="000000"/>
              <w:right w:val="single" w:sz="4" w:space="0" w:color="000000"/>
            </w:tcBorders>
          </w:tcPr>
          <w:p w14:paraId="41841190" w14:textId="0E243F9C"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79F6D744" w14:textId="4E61E67E" w:rsidR="00BB4395" w:rsidRPr="00BB4395"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8</w:t>
            </w:r>
          </w:p>
        </w:tc>
      </w:tr>
      <w:tr w:rsidR="00BB4395" w:rsidRPr="00BB4395" w14:paraId="0B1D4271" w14:textId="77777777" w:rsidTr="00C350CE">
        <w:trPr>
          <w:trHeight w:val="157"/>
          <w:jc w:val="center"/>
        </w:trPr>
        <w:tc>
          <w:tcPr>
            <w:tcW w:w="993" w:type="dxa"/>
            <w:tcBorders>
              <w:top w:val="single" w:sz="4" w:space="0" w:color="000000"/>
              <w:left w:val="single" w:sz="4" w:space="0" w:color="000000"/>
              <w:bottom w:val="single" w:sz="4" w:space="0" w:color="000000"/>
              <w:right w:val="single" w:sz="4" w:space="0" w:color="000000"/>
            </w:tcBorders>
          </w:tcPr>
          <w:p w14:paraId="4A7CC984"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3</w:t>
            </w:r>
          </w:p>
        </w:tc>
        <w:tc>
          <w:tcPr>
            <w:tcW w:w="7441" w:type="dxa"/>
            <w:gridSpan w:val="2"/>
            <w:tcBorders>
              <w:top w:val="single" w:sz="4" w:space="0" w:color="000000"/>
              <w:left w:val="single" w:sz="4" w:space="0" w:color="000000"/>
              <w:bottom w:val="single" w:sz="4" w:space="0" w:color="000000"/>
              <w:right w:val="single" w:sz="4" w:space="0" w:color="000000"/>
            </w:tcBorders>
          </w:tcPr>
          <w:p w14:paraId="304BA96A"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3 -</w:t>
            </w:r>
          </w:p>
          <w:p w14:paraId="61AF26E4" w14:textId="77777777"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3</w:t>
            </w:r>
            <w:r w:rsidRPr="00BB4395">
              <w:rPr>
                <w:rFonts w:ascii="Times New Roman" w:hAnsi="Times New Roman"/>
                <w:bCs/>
                <w:sz w:val="20"/>
                <w:szCs w:val="20"/>
                <w:lang w:val="kk-KZ"/>
              </w:rPr>
              <w:t>.</w:t>
            </w:r>
            <w:r w:rsidRPr="00BB4395">
              <w:rPr>
                <w:rFonts w:ascii="Times New Roman" w:hAnsi="Times New Roman"/>
                <w:sz w:val="20"/>
                <w:szCs w:val="20"/>
                <w:lang w:val="kk-KZ" w:eastAsia="ru-RU"/>
              </w:rPr>
              <w:t>Ежелгі Грекия тарихы</w:t>
            </w:r>
            <w:r w:rsidRPr="00BB4395">
              <w:rPr>
                <w:rFonts w:ascii="Times New Roman" w:hAnsi="Times New Roman"/>
                <w:sz w:val="20"/>
                <w:szCs w:val="20"/>
                <w:lang w:val="ru-RU" w:eastAsia="ru-RU"/>
              </w:rPr>
              <w:t xml:space="preserve"> / </w:t>
            </w:r>
            <w:r w:rsidRPr="00BB4395">
              <w:rPr>
                <w:rFonts w:ascii="Times New Roman" w:hAnsi="Times New Roman"/>
                <w:bCs/>
                <w:sz w:val="20"/>
                <w:szCs w:val="20"/>
                <w:lang w:val="kk-KZ" w:eastAsia="ru-RU"/>
              </w:rPr>
              <w:t>Ежелгі Македония мемлекеті</w:t>
            </w:r>
          </w:p>
          <w:p w14:paraId="1773DB70" w14:textId="77777777" w:rsidR="00BB4395" w:rsidRPr="0035191D" w:rsidRDefault="00BB4395" w:rsidP="00BB4395">
            <w:pPr>
              <w:pStyle w:val="a5"/>
              <w:rPr>
                <w:rFonts w:ascii="Times New Roman" w:hAnsi="Times New Roman"/>
                <w:b/>
                <w:sz w:val="20"/>
                <w:szCs w:val="20"/>
                <w:lang w:val="kk-KZ" w:eastAsia="ru-RU"/>
              </w:rPr>
            </w:pPr>
            <w:r w:rsidRPr="0035191D">
              <w:rPr>
                <w:rFonts w:ascii="Times New Roman" w:hAnsi="Times New Roman"/>
                <w:b/>
                <w:sz w:val="20"/>
                <w:szCs w:val="20"/>
                <w:lang w:val="kk-KZ" w:eastAsia="ru-RU"/>
              </w:rPr>
              <w:t>ЗС 3-</w:t>
            </w:r>
          </w:p>
          <w:p w14:paraId="52B60CA9" w14:textId="77777777" w:rsidR="00BB4395" w:rsidRPr="00BB4395" w:rsidRDefault="00A01AB5" w:rsidP="00BB4395">
            <w:pPr>
              <w:pStyle w:val="a5"/>
              <w:rPr>
                <w:rFonts w:ascii="Times New Roman" w:hAnsi="Times New Roman"/>
                <w:bCs/>
                <w:sz w:val="20"/>
                <w:szCs w:val="20"/>
                <w:lang w:val="kk-KZ"/>
              </w:rPr>
            </w:pPr>
            <w:r>
              <w:rPr>
                <w:rFonts w:ascii="Times New Roman" w:hAnsi="Times New Roman"/>
                <w:b/>
                <w:bCs/>
                <w:sz w:val="20"/>
                <w:szCs w:val="20"/>
                <w:lang w:val="kk-KZ"/>
              </w:rPr>
              <w:t>БӨЖ</w:t>
            </w:r>
            <w:r w:rsidR="00BB4395" w:rsidRPr="0035191D">
              <w:rPr>
                <w:rFonts w:ascii="Times New Roman" w:hAnsi="Times New Roman"/>
                <w:b/>
                <w:bCs/>
                <w:sz w:val="20"/>
                <w:szCs w:val="20"/>
                <w:lang w:val="kk-KZ"/>
              </w:rPr>
              <w:t>1:</w:t>
            </w:r>
            <w:r w:rsidR="00BB4395" w:rsidRPr="00BB4395">
              <w:rPr>
                <w:rFonts w:ascii="Times New Roman" w:hAnsi="Times New Roman"/>
                <w:bCs/>
                <w:sz w:val="20"/>
                <w:szCs w:val="20"/>
                <w:lang w:val="kk-KZ"/>
              </w:rPr>
              <w:t xml:space="preserve"> </w:t>
            </w:r>
            <w:r w:rsidR="00BB4395" w:rsidRPr="00BB4395">
              <w:rPr>
                <w:rFonts w:ascii="Times New Roman" w:hAnsi="Times New Roman"/>
                <w:sz w:val="20"/>
                <w:szCs w:val="20"/>
                <w:lang w:val="kk-KZ" w:eastAsia="ru-RU"/>
              </w:rPr>
              <w:t>Ерте ғасырлардағы мемлекеттердің мәдениеттері.</w:t>
            </w:r>
          </w:p>
        </w:tc>
        <w:tc>
          <w:tcPr>
            <w:tcW w:w="1091" w:type="dxa"/>
            <w:tcBorders>
              <w:top w:val="single" w:sz="4" w:space="0" w:color="000000"/>
              <w:left w:val="single" w:sz="4" w:space="0" w:color="000000"/>
              <w:bottom w:val="single" w:sz="4" w:space="0" w:color="000000"/>
              <w:right w:val="single" w:sz="4" w:space="0" w:color="000000"/>
            </w:tcBorders>
          </w:tcPr>
          <w:p w14:paraId="2D109958" w14:textId="2F5AC746"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09D0E2BC" w14:textId="77777777" w:rsidR="00BB4395" w:rsidRDefault="007A2E1D" w:rsidP="000E4E85">
            <w:pPr>
              <w:pStyle w:val="a5"/>
              <w:jc w:val="center"/>
              <w:rPr>
                <w:rFonts w:ascii="Times New Roman" w:hAnsi="Times New Roman"/>
                <w:bCs/>
                <w:sz w:val="20"/>
                <w:szCs w:val="20"/>
                <w:lang w:val="kk-KZ"/>
              </w:rPr>
            </w:pPr>
            <w:r>
              <w:rPr>
                <w:rFonts w:ascii="Times New Roman" w:hAnsi="Times New Roman"/>
                <w:bCs/>
                <w:sz w:val="20"/>
                <w:szCs w:val="20"/>
                <w:lang w:val="kk-KZ"/>
              </w:rPr>
              <w:t>8</w:t>
            </w:r>
          </w:p>
          <w:p w14:paraId="14E4A800" w14:textId="77777777" w:rsidR="007A2E1D" w:rsidRDefault="007A2E1D" w:rsidP="000E4E85">
            <w:pPr>
              <w:pStyle w:val="a5"/>
              <w:jc w:val="center"/>
              <w:rPr>
                <w:rFonts w:ascii="Times New Roman" w:hAnsi="Times New Roman"/>
                <w:bCs/>
                <w:sz w:val="20"/>
                <w:szCs w:val="20"/>
                <w:lang w:val="kk-KZ"/>
              </w:rPr>
            </w:pPr>
          </w:p>
          <w:p w14:paraId="08A05D05" w14:textId="54E304F2" w:rsidR="007A2E1D" w:rsidRPr="00BB4395" w:rsidRDefault="009F50B6" w:rsidP="000E4E85">
            <w:pPr>
              <w:pStyle w:val="a5"/>
              <w:jc w:val="center"/>
              <w:rPr>
                <w:rFonts w:ascii="Times New Roman" w:hAnsi="Times New Roman"/>
                <w:bCs/>
                <w:sz w:val="20"/>
                <w:szCs w:val="20"/>
                <w:lang w:val="kk-KZ"/>
              </w:rPr>
            </w:pPr>
            <w:r>
              <w:rPr>
                <w:rFonts w:ascii="Times New Roman" w:hAnsi="Times New Roman"/>
                <w:bCs/>
                <w:sz w:val="20"/>
                <w:szCs w:val="20"/>
                <w:lang w:val="kk-KZ"/>
              </w:rPr>
              <w:t>15</w:t>
            </w:r>
          </w:p>
        </w:tc>
      </w:tr>
      <w:tr w:rsidR="00BB4395" w:rsidRPr="00BB4395" w14:paraId="6ACF2DCB" w14:textId="77777777" w:rsidTr="00C350CE">
        <w:trPr>
          <w:trHeight w:val="157"/>
          <w:jc w:val="center"/>
        </w:trPr>
        <w:tc>
          <w:tcPr>
            <w:tcW w:w="10316" w:type="dxa"/>
            <w:gridSpan w:val="5"/>
            <w:tcBorders>
              <w:top w:val="single" w:sz="4" w:space="0" w:color="000000"/>
              <w:left w:val="single" w:sz="4" w:space="0" w:color="000000"/>
              <w:bottom w:val="single" w:sz="4" w:space="0" w:color="000000"/>
              <w:right w:val="single" w:sz="4" w:space="0" w:color="000000"/>
            </w:tcBorders>
          </w:tcPr>
          <w:p w14:paraId="7C8A904F" w14:textId="45127DFC" w:rsidR="00BB4395" w:rsidRPr="0035191D" w:rsidRDefault="00BB4395" w:rsidP="0035191D">
            <w:pPr>
              <w:pStyle w:val="a5"/>
              <w:jc w:val="center"/>
              <w:rPr>
                <w:rFonts w:ascii="Times New Roman" w:hAnsi="Times New Roman"/>
                <w:b/>
                <w:sz w:val="20"/>
                <w:szCs w:val="20"/>
                <w:lang w:val="kk-KZ"/>
              </w:rPr>
            </w:pPr>
          </w:p>
        </w:tc>
      </w:tr>
      <w:tr w:rsidR="00BB4395" w:rsidRPr="001575D6" w14:paraId="62F489ED" w14:textId="77777777" w:rsidTr="00C350CE">
        <w:trPr>
          <w:trHeight w:val="750"/>
          <w:jc w:val="center"/>
        </w:trPr>
        <w:tc>
          <w:tcPr>
            <w:tcW w:w="993" w:type="dxa"/>
            <w:tcBorders>
              <w:top w:val="single" w:sz="4" w:space="0" w:color="000000"/>
              <w:left w:val="single" w:sz="4" w:space="0" w:color="000000"/>
              <w:bottom w:val="single" w:sz="4" w:space="0" w:color="000000"/>
              <w:right w:val="single" w:sz="4" w:space="0" w:color="000000"/>
            </w:tcBorders>
          </w:tcPr>
          <w:p w14:paraId="291CB1C5"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4</w:t>
            </w:r>
          </w:p>
        </w:tc>
        <w:tc>
          <w:tcPr>
            <w:tcW w:w="7441" w:type="dxa"/>
            <w:gridSpan w:val="2"/>
            <w:tcBorders>
              <w:top w:val="single" w:sz="4" w:space="0" w:color="000000"/>
              <w:left w:val="single" w:sz="4" w:space="0" w:color="000000"/>
              <w:bottom w:val="single" w:sz="4" w:space="0" w:color="000000"/>
              <w:right w:val="single" w:sz="4" w:space="0" w:color="000000"/>
            </w:tcBorders>
          </w:tcPr>
          <w:p w14:paraId="4CDC9122"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4-</w:t>
            </w:r>
          </w:p>
          <w:p w14:paraId="44B89287" w14:textId="77777777"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4.</w:t>
            </w:r>
            <w:r w:rsidRPr="00BB4395">
              <w:rPr>
                <w:rFonts w:ascii="Times New Roman" w:hAnsi="Times New Roman"/>
                <w:sz w:val="20"/>
                <w:szCs w:val="20"/>
                <w:lang w:val="kk-KZ" w:eastAsia="ru-RU"/>
              </w:rPr>
              <w:t>Ежелгі Рим мемлекеті.</w:t>
            </w:r>
          </w:p>
          <w:p w14:paraId="77DA2253" w14:textId="77777777" w:rsidR="00057012"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 xml:space="preserve">ЗС 4- </w:t>
            </w:r>
          </w:p>
          <w:p w14:paraId="0663CFD4" w14:textId="77777777" w:rsidR="001575D6" w:rsidRPr="0035191D" w:rsidRDefault="00057012" w:rsidP="00BB4395">
            <w:pPr>
              <w:pStyle w:val="a5"/>
              <w:rPr>
                <w:rFonts w:ascii="Times New Roman" w:hAnsi="Times New Roman"/>
                <w:b/>
                <w:bCs/>
                <w:sz w:val="20"/>
                <w:szCs w:val="20"/>
                <w:lang w:val="kk-KZ" w:eastAsia="ru-RU"/>
              </w:rPr>
            </w:pPr>
            <w:r>
              <w:rPr>
                <w:rFonts w:ascii="Times New Roman" w:hAnsi="Times New Roman"/>
                <w:b/>
                <w:bCs/>
                <w:sz w:val="20"/>
                <w:szCs w:val="20"/>
                <w:lang w:val="kk-KZ" w:eastAsia="ru-RU"/>
              </w:rPr>
              <w:t xml:space="preserve">ОБӨЖ 2. Рим мәдениеті. Реферат </w:t>
            </w:r>
            <w:r>
              <w:rPr>
                <w:rFonts w:ascii="Times New Roman" w:hAnsi="Times New Roman"/>
                <w:b/>
                <w:sz w:val="20"/>
                <w:szCs w:val="20"/>
                <w:lang w:val="kk-KZ"/>
              </w:rPr>
              <w:t>БӨЗЖ</w:t>
            </w:r>
            <w:r w:rsidRPr="0035191D">
              <w:rPr>
                <w:rFonts w:ascii="Times New Roman" w:hAnsi="Times New Roman"/>
                <w:b/>
                <w:sz w:val="20"/>
                <w:szCs w:val="20"/>
                <w:lang w:val="kk-KZ"/>
              </w:rPr>
              <w:t>2:</w:t>
            </w:r>
          </w:p>
        </w:tc>
        <w:tc>
          <w:tcPr>
            <w:tcW w:w="1091" w:type="dxa"/>
            <w:tcBorders>
              <w:top w:val="single" w:sz="4" w:space="0" w:color="000000"/>
              <w:left w:val="single" w:sz="4" w:space="0" w:color="000000"/>
              <w:bottom w:val="single" w:sz="4" w:space="0" w:color="000000"/>
              <w:right w:val="single" w:sz="4" w:space="0" w:color="000000"/>
            </w:tcBorders>
          </w:tcPr>
          <w:p w14:paraId="3E28AD4A" w14:textId="119C718F"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69FB262D" w14:textId="2CE407A4" w:rsidR="00BB4395" w:rsidRPr="00BB4395"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10</w:t>
            </w:r>
          </w:p>
        </w:tc>
      </w:tr>
      <w:tr w:rsidR="00BB4395" w:rsidRPr="001575D6" w14:paraId="1FF894E7" w14:textId="77777777" w:rsidTr="00C350CE">
        <w:trPr>
          <w:trHeight w:val="157"/>
          <w:jc w:val="center"/>
        </w:trPr>
        <w:tc>
          <w:tcPr>
            <w:tcW w:w="993" w:type="dxa"/>
            <w:tcBorders>
              <w:top w:val="single" w:sz="4" w:space="0" w:color="000000"/>
              <w:left w:val="single" w:sz="4" w:space="0" w:color="000000"/>
              <w:bottom w:val="single" w:sz="4" w:space="0" w:color="000000"/>
              <w:right w:val="single" w:sz="4" w:space="0" w:color="000000"/>
            </w:tcBorders>
          </w:tcPr>
          <w:p w14:paraId="5A5C336B"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5</w:t>
            </w:r>
          </w:p>
        </w:tc>
        <w:tc>
          <w:tcPr>
            <w:tcW w:w="7441" w:type="dxa"/>
            <w:gridSpan w:val="2"/>
            <w:tcBorders>
              <w:top w:val="single" w:sz="4" w:space="0" w:color="000000"/>
              <w:left w:val="single" w:sz="4" w:space="0" w:color="000000"/>
              <w:bottom w:val="single" w:sz="4" w:space="0" w:color="000000"/>
              <w:right w:val="single" w:sz="4" w:space="0" w:color="000000"/>
            </w:tcBorders>
          </w:tcPr>
          <w:p w14:paraId="1E2D8669"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Д5 </w:t>
            </w:r>
            <w:r w:rsidR="00C30E73">
              <w:rPr>
                <w:rFonts w:ascii="Times New Roman" w:hAnsi="Times New Roman"/>
                <w:b/>
                <w:bCs/>
                <w:sz w:val="20"/>
                <w:szCs w:val="20"/>
                <w:lang w:val="kk-KZ"/>
              </w:rPr>
              <w:t>–</w:t>
            </w:r>
            <w:r w:rsidRPr="0035191D">
              <w:rPr>
                <w:rFonts w:ascii="Times New Roman" w:hAnsi="Times New Roman"/>
                <w:b/>
                <w:bCs/>
                <w:sz w:val="20"/>
                <w:szCs w:val="20"/>
                <w:lang w:val="kk-KZ"/>
              </w:rPr>
              <w:t xml:space="preserve"> </w:t>
            </w:r>
          </w:p>
          <w:p w14:paraId="538A2B42" w14:textId="77777777"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5</w:t>
            </w:r>
            <w:r w:rsidRPr="00BB4395">
              <w:rPr>
                <w:rFonts w:ascii="Times New Roman" w:hAnsi="Times New Roman"/>
                <w:bCs/>
                <w:sz w:val="20"/>
                <w:szCs w:val="20"/>
                <w:lang w:val="kk-KZ"/>
              </w:rPr>
              <w:t>.</w:t>
            </w:r>
            <w:r w:rsidRPr="00BB4395">
              <w:rPr>
                <w:rFonts w:ascii="Times New Roman" w:hAnsi="Times New Roman"/>
                <w:bCs/>
                <w:sz w:val="20"/>
                <w:szCs w:val="20"/>
                <w:lang w:val="kk-KZ" w:eastAsia="ar-SA"/>
              </w:rPr>
              <w:t>V ғасырлардағы Герман тайпалары / Франк мемлекеті</w:t>
            </w:r>
          </w:p>
          <w:p w14:paraId="76AA56E5" w14:textId="77777777" w:rsidR="00CE4A4F" w:rsidRDefault="00BB4395" w:rsidP="00BB4395">
            <w:pPr>
              <w:pStyle w:val="a5"/>
              <w:rPr>
                <w:rFonts w:ascii="Times New Roman" w:hAnsi="Times New Roman"/>
                <w:b/>
                <w:bCs/>
                <w:sz w:val="20"/>
                <w:szCs w:val="20"/>
                <w:lang w:val="kk-KZ" w:eastAsia="ru-RU"/>
              </w:rPr>
            </w:pPr>
            <w:r w:rsidRPr="0035191D">
              <w:rPr>
                <w:rFonts w:ascii="Times New Roman" w:hAnsi="Times New Roman"/>
                <w:b/>
                <w:sz w:val="20"/>
                <w:szCs w:val="20"/>
                <w:lang w:val="kk-KZ" w:eastAsia="ar-SA"/>
              </w:rPr>
              <w:t xml:space="preserve">ЗС 5 </w:t>
            </w:r>
            <w:r w:rsidR="00CE4A4F">
              <w:rPr>
                <w:rFonts w:ascii="Times New Roman" w:hAnsi="Times New Roman"/>
                <w:b/>
                <w:sz w:val="20"/>
                <w:szCs w:val="20"/>
                <w:lang w:val="kk-KZ" w:eastAsia="ar-SA"/>
              </w:rPr>
              <w:t>–</w:t>
            </w:r>
            <w:r w:rsidR="00CE4A4F">
              <w:rPr>
                <w:rFonts w:ascii="Times New Roman" w:hAnsi="Times New Roman"/>
                <w:b/>
                <w:bCs/>
                <w:sz w:val="20"/>
                <w:szCs w:val="20"/>
                <w:lang w:val="kk-KZ" w:eastAsia="ru-RU"/>
              </w:rPr>
              <w:t xml:space="preserve"> </w:t>
            </w:r>
          </w:p>
          <w:p w14:paraId="7FD479D0" w14:textId="77777777" w:rsidR="00057012" w:rsidRPr="00BB4395" w:rsidRDefault="00057012" w:rsidP="00057012">
            <w:pPr>
              <w:pStyle w:val="a5"/>
              <w:rPr>
                <w:rFonts w:ascii="Times New Roman" w:hAnsi="Times New Roman"/>
                <w:sz w:val="20"/>
                <w:szCs w:val="20"/>
                <w:lang w:val="kk-KZ" w:eastAsia="ru-RU"/>
              </w:rPr>
            </w:pPr>
            <w:r>
              <w:rPr>
                <w:rFonts w:ascii="Times New Roman" w:hAnsi="Times New Roman"/>
                <w:b/>
                <w:sz w:val="20"/>
                <w:szCs w:val="20"/>
                <w:lang w:val="kk-KZ"/>
              </w:rPr>
              <w:t>БӨЖ</w:t>
            </w:r>
            <w:r w:rsidRPr="0035191D">
              <w:rPr>
                <w:rFonts w:ascii="Times New Roman" w:hAnsi="Times New Roman"/>
                <w:b/>
                <w:sz w:val="20"/>
                <w:szCs w:val="20"/>
                <w:lang w:val="kk-KZ"/>
              </w:rPr>
              <w:t xml:space="preserve"> 2:</w:t>
            </w:r>
            <w:r w:rsidRPr="00BB4395">
              <w:rPr>
                <w:rFonts w:ascii="Times New Roman" w:hAnsi="Times New Roman"/>
                <w:sz w:val="20"/>
                <w:szCs w:val="20"/>
                <w:lang w:val="kk-KZ"/>
              </w:rPr>
              <w:t xml:space="preserve"> </w:t>
            </w:r>
            <w:r w:rsidRPr="00BB4395">
              <w:rPr>
                <w:rFonts w:ascii="Times New Roman" w:hAnsi="Times New Roman"/>
                <w:sz w:val="20"/>
                <w:szCs w:val="20"/>
                <w:lang w:val="kk-KZ" w:eastAsia="ru-RU"/>
              </w:rPr>
              <w:t>Ерте орта ғасырлардағы мемлекеттердің мәдениеттері.</w:t>
            </w:r>
          </w:p>
          <w:p w14:paraId="15520CB0" w14:textId="77777777" w:rsidR="00BB4395" w:rsidRPr="000F250D" w:rsidRDefault="00057012" w:rsidP="00057012">
            <w:pPr>
              <w:pStyle w:val="a5"/>
              <w:rPr>
                <w:rFonts w:ascii="Times New Roman" w:hAnsi="Times New Roman"/>
                <w:sz w:val="20"/>
                <w:szCs w:val="20"/>
                <w:lang w:val="kk-KZ" w:eastAsia="ru-RU"/>
              </w:rPr>
            </w:pPr>
            <w:r w:rsidRPr="00BB4395">
              <w:rPr>
                <w:rFonts w:ascii="Times New Roman" w:hAnsi="Times New Roman"/>
                <w:sz w:val="20"/>
                <w:szCs w:val="20"/>
                <w:lang w:val="kk-KZ" w:eastAsia="ru-RU"/>
              </w:rPr>
              <w:t xml:space="preserve"> (Франк мемлекеті)</w:t>
            </w:r>
          </w:p>
        </w:tc>
        <w:tc>
          <w:tcPr>
            <w:tcW w:w="1091" w:type="dxa"/>
            <w:tcBorders>
              <w:top w:val="single" w:sz="4" w:space="0" w:color="000000"/>
              <w:left w:val="single" w:sz="4" w:space="0" w:color="000000"/>
              <w:bottom w:val="single" w:sz="4" w:space="0" w:color="000000"/>
              <w:right w:val="single" w:sz="4" w:space="0" w:color="000000"/>
            </w:tcBorders>
          </w:tcPr>
          <w:p w14:paraId="07BD739D" w14:textId="28F2E58C"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1A54855F" w14:textId="77777777" w:rsidR="00BB4395"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8</w:t>
            </w:r>
          </w:p>
          <w:p w14:paraId="44A9318D" w14:textId="77777777" w:rsidR="007A2E1D" w:rsidRDefault="007A2E1D" w:rsidP="000E4E85">
            <w:pPr>
              <w:pStyle w:val="a5"/>
              <w:jc w:val="center"/>
              <w:rPr>
                <w:rFonts w:ascii="Times New Roman" w:hAnsi="Times New Roman"/>
                <w:bCs/>
                <w:sz w:val="20"/>
                <w:szCs w:val="20"/>
                <w:lang w:val="kk-KZ" w:eastAsia="ar-SA"/>
              </w:rPr>
            </w:pPr>
          </w:p>
          <w:p w14:paraId="631DFA70" w14:textId="77777777" w:rsidR="007A2E1D" w:rsidRDefault="007A2E1D" w:rsidP="000E4E85">
            <w:pPr>
              <w:pStyle w:val="a5"/>
              <w:jc w:val="center"/>
              <w:rPr>
                <w:rFonts w:ascii="Times New Roman" w:hAnsi="Times New Roman"/>
                <w:bCs/>
                <w:sz w:val="20"/>
                <w:szCs w:val="20"/>
                <w:lang w:val="kk-KZ" w:eastAsia="ar-SA"/>
              </w:rPr>
            </w:pPr>
          </w:p>
          <w:p w14:paraId="2F3F06E7" w14:textId="59A3DBD2" w:rsidR="007A2E1D" w:rsidRPr="007A2E1D"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20</w:t>
            </w:r>
          </w:p>
        </w:tc>
      </w:tr>
      <w:tr w:rsidR="00BB4395" w:rsidRPr="00BB4395" w14:paraId="6E4470FF" w14:textId="77777777" w:rsidTr="00C350CE">
        <w:trPr>
          <w:trHeight w:val="526"/>
          <w:jc w:val="center"/>
        </w:trPr>
        <w:tc>
          <w:tcPr>
            <w:tcW w:w="993" w:type="dxa"/>
            <w:tcBorders>
              <w:top w:val="single" w:sz="4" w:space="0" w:color="000000"/>
              <w:left w:val="single" w:sz="4" w:space="0" w:color="000000"/>
              <w:bottom w:val="single" w:sz="4" w:space="0" w:color="000000"/>
              <w:right w:val="single" w:sz="4" w:space="0" w:color="000000"/>
            </w:tcBorders>
          </w:tcPr>
          <w:p w14:paraId="1E751DC0"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441" w:type="dxa"/>
            <w:gridSpan w:val="2"/>
            <w:tcBorders>
              <w:top w:val="single" w:sz="4" w:space="0" w:color="000000"/>
              <w:left w:val="single" w:sz="4" w:space="0" w:color="000000"/>
              <w:bottom w:val="single" w:sz="4" w:space="0" w:color="000000"/>
              <w:right w:val="single" w:sz="4" w:space="0" w:color="000000"/>
            </w:tcBorders>
          </w:tcPr>
          <w:p w14:paraId="0E0316F2" w14:textId="77777777" w:rsidR="0035191D" w:rsidRPr="0035191D" w:rsidRDefault="0035191D" w:rsidP="0035191D">
            <w:pPr>
              <w:pStyle w:val="a5"/>
              <w:rPr>
                <w:rFonts w:ascii="Times New Roman" w:hAnsi="Times New Roman"/>
                <w:b/>
                <w:bCs/>
                <w:sz w:val="20"/>
                <w:szCs w:val="20"/>
                <w:lang w:val="kk-KZ"/>
              </w:rPr>
            </w:pPr>
            <w:r>
              <w:rPr>
                <w:rFonts w:ascii="Times New Roman" w:hAnsi="Times New Roman"/>
                <w:b/>
                <w:bCs/>
                <w:sz w:val="20"/>
                <w:szCs w:val="20"/>
                <w:lang w:val="kk-KZ"/>
              </w:rPr>
              <w:t>Д6</w:t>
            </w:r>
            <w:r w:rsidRPr="0035191D">
              <w:rPr>
                <w:rFonts w:ascii="Times New Roman" w:hAnsi="Times New Roman"/>
                <w:b/>
                <w:bCs/>
                <w:sz w:val="20"/>
                <w:szCs w:val="20"/>
                <w:lang w:val="kk-KZ"/>
              </w:rPr>
              <w:t xml:space="preserve">- </w:t>
            </w:r>
          </w:p>
          <w:p w14:paraId="279408FC" w14:textId="77777777"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6</w:t>
            </w:r>
            <w:r w:rsidRPr="00BB4395">
              <w:rPr>
                <w:rFonts w:ascii="Times New Roman" w:hAnsi="Times New Roman"/>
                <w:bCs/>
                <w:sz w:val="20"/>
                <w:szCs w:val="20"/>
                <w:lang w:val="kk-KZ"/>
              </w:rPr>
              <w:t>.</w:t>
            </w:r>
            <w:r w:rsidRPr="00BB4395">
              <w:rPr>
                <w:rFonts w:ascii="Times New Roman" w:hAnsi="Times New Roman"/>
                <w:bCs/>
                <w:sz w:val="20"/>
                <w:szCs w:val="20"/>
                <w:lang w:val="kk-KZ" w:eastAsia="ru-RU"/>
              </w:rPr>
              <w:t>Ерте орта ғасырлардағы Орталық Азия жеріндегі феодалдық қатынастар/</w:t>
            </w:r>
          </w:p>
          <w:p w14:paraId="75297D2E" w14:textId="77777777" w:rsidR="00CE4A4F"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Ерте орта ғасырлардағы Славяндардың (Киев Русьмемлекетінің) тарихы.</w:t>
            </w:r>
          </w:p>
          <w:p w14:paraId="53B436CC"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ТДМ-11 ТҰРАҚТЫ ҚАЛАЛАР ЖӘНЕ ЕЛДІ МЕКЕНДЕР</w:t>
            </w:r>
          </w:p>
        </w:tc>
        <w:tc>
          <w:tcPr>
            <w:tcW w:w="1091" w:type="dxa"/>
            <w:tcBorders>
              <w:top w:val="single" w:sz="4" w:space="0" w:color="000000"/>
              <w:left w:val="single" w:sz="4" w:space="0" w:color="000000"/>
              <w:bottom w:val="single" w:sz="4" w:space="0" w:color="000000"/>
              <w:right w:val="single" w:sz="4" w:space="0" w:color="000000"/>
            </w:tcBorders>
          </w:tcPr>
          <w:p w14:paraId="43A713B0" w14:textId="4FE73EC0"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6C3FFFC7" w14:textId="4DFB1D2B" w:rsidR="00BB4395" w:rsidRPr="00BB4395"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10</w:t>
            </w:r>
          </w:p>
        </w:tc>
      </w:tr>
      <w:tr w:rsidR="00BB4395" w:rsidRPr="00BB4395" w14:paraId="46541C99" w14:textId="77777777" w:rsidTr="00C350CE">
        <w:trPr>
          <w:trHeight w:val="911"/>
          <w:jc w:val="center"/>
        </w:trPr>
        <w:tc>
          <w:tcPr>
            <w:tcW w:w="993" w:type="dxa"/>
            <w:tcBorders>
              <w:top w:val="single" w:sz="4" w:space="0" w:color="000000"/>
              <w:left w:val="single" w:sz="4" w:space="0" w:color="000000"/>
              <w:bottom w:val="single" w:sz="4" w:space="0" w:color="000000"/>
              <w:right w:val="single" w:sz="4" w:space="0" w:color="000000"/>
            </w:tcBorders>
            <w:vAlign w:val="center"/>
          </w:tcPr>
          <w:p w14:paraId="52AFE2A4"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lastRenderedPageBreak/>
              <w:t>7</w:t>
            </w:r>
          </w:p>
        </w:tc>
        <w:tc>
          <w:tcPr>
            <w:tcW w:w="7441" w:type="dxa"/>
            <w:gridSpan w:val="2"/>
            <w:tcBorders>
              <w:top w:val="single" w:sz="4" w:space="0" w:color="000000"/>
              <w:left w:val="single" w:sz="4" w:space="0" w:color="000000"/>
              <w:bottom w:val="single" w:sz="4" w:space="0" w:color="000000"/>
              <w:right w:val="single" w:sz="4" w:space="0" w:color="000000"/>
            </w:tcBorders>
          </w:tcPr>
          <w:p w14:paraId="40969F18"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7-</w:t>
            </w:r>
          </w:p>
          <w:p w14:paraId="6D623CAC" w14:textId="77777777"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7</w:t>
            </w:r>
            <w:r w:rsidRPr="00BB4395">
              <w:rPr>
                <w:rFonts w:ascii="Times New Roman" w:hAnsi="Times New Roman"/>
                <w:bCs/>
                <w:sz w:val="20"/>
                <w:szCs w:val="20"/>
                <w:lang w:val="kk-KZ"/>
              </w:rPr>
              <w:t xml:space="preserve">. </w:t>
            </w:r>
            <w:r w:rsidRPr="00BB4395">
              <w:rPr>
                <w:rFonts w:ascii="Times New Roman" w:hAnsi="Times New Roman"/>
                <w:bCs/>
                <w:sz w:val="20"/>
                <w:szCs w:val="20"/>
                <w:lang w:val="kk-KZ" w:eastAsia="ar-SA"/>
              </w:rPr>
              <w:t>V-X ғасырлардағы Византия / V-X ғасырлардағы Арабтар</w:t>
            </w:r>
          </w:p>
          <w:p w14:paraId="6CBE9455" w14:textId="77777777" w:rsidR="00BB4395" w:rsidRPr="000E4E85" w:rsidRDefault="00BB4395" w:rsidP="00BB4395">
            <w:pPr>
              <w:pStyle w:val="a5"/>
              <w:rPr>
                <w:rFonts w:ascii="Times New Roman" w:hAnsi="Times New Roman"/>
                <w:b/>
                <w:sz w:val="20"/>
                <w:szCs w:val="20"/>
                <w:lang w:val="kk-KZ" w:eastAsia="ar-SA"/>
              </w:rPr>
            </w:pPr>
            <w:r w:rsidRPr="0035191D">
              <w:rPr>
                <w:rFonts w:ascii="Times New Roman" w:hAnsi="Times New Roman"/>
                <w:b/>
                <w:sz w:val="20"/>
                <w:szCs w:val="20"/>
                <w:lang w:val="kk-KZ" w:eastAsia="ar-SA"/>
              </w:rPr>
              <w:t xml:space="preserve">ЗС 7 </w:t>
            </w:r>
            <w:r w:rsidR="00C30E73">
              <w:rPr>
                <w:rFonts w:ascii="Times New Roman" w:hAnsi="Times New Roman"/>
                <w:b/>
                <w:sz w:val="20"/>
                <w:szCs w:val="20"/>
                <w:lang w:val="kk-KZ" w:eastAsia="ar-SA"/>
              </w:rPr>
              <w:t>–</w:t>
            </w:r>
          </w:p>
        </w:tc>
        <w:tc>
          <w:tcPr>
            <w:tcW w:w="1091" w:type="dxa"/>
            <w:tcBorders>
              <w:top w:val="single" w:sz="4" w:space="0" w:color="000000"/>
              <w:left w:val="single" w:sz="4" w:space="0" w:color="000000"/>
              <w:bottom w:val="single" w:sz="4" w:space="0" w:color="000000"/>
              <w:right w:val="single" w:sz="4" w:space="0" w:color="000000"/>
            </w:tcBorders>
          </w:tcPr>
          <w:p w14:paraId="664D78D6" w14:textId="611D41E7"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3667C743" w14:textId="359AD7E8" w:rsidR="00BB4395" w:rsidRPr="00BB4395"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8</w:t>
            </w:r>
          </w:p>
        </w:tc>
      </w:tr>
      <w:tr w:rsidR="00BB4395" w:rsidRPr="00BB4395" w14:paraId="0985152F" w14:textId="77777777" w:rsidTr="00C350CE">
        <w:trPr>
          <w:trHeight w:val="911"/>
          <w:jc w:val="center"/>
        </w:trPr>
        <w:tc>
          <w:tcPr>
            <w:tcW w:w="993" w:type="dxa"/>
            <w:tcBorders>
              <w:top w:val="single" w:sz="4" w:space="0" w:color="000000"/>
              <w:left w:val="single" w:sz="4" w:space="0" w:color="000000"/>
              <w:bottom w:val="single" w:sz="4" w:space="0" w:color="000000"/>
              <w:right w:val="single" w:sz="4" w:space="0" w:color="000000"/>
            </w:tcBorders>
          </w:tcPr>
          <w:p w14:paraId="23D9E975"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8</w:t>
            </w:r>
          </w:p>
        </w:tc>
        <w:tc>
          <w:tcPr>
            <w:tcW w:w="7441" w:type="dxa"/>
            <w:gridSpan w:val="2"/>
            <w:tcBorders>
              <w:top w:val="single" w:sz="4" w:space="0" w:color="000000"/>
              <w:left w:val="single" w:sz="4" w:space="0" w:color="000000"/>
              <w:bottom w:val="single" w:sz="4" w:space="0" w:color="000000"/>
              <w:right w:val="single" w:sz="4" w:space="0" w:color="000000"/>
            </w:tcBorders>
          </w:tcPr>
          <w:p w14:paraId="79DDF91A"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8-</w:t>
            </w:r>
          </w:p>
          <w:p w14:paraId="53AA6536" w14:textId="77777777"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8</w:t>
            </w:r>
            <w:r w:rsidRPr="00BB4395">
              <w:rPr>
                <w:rFonts w:ascii="Times New Roman" w:hAnsi="Times New Roman"/>
                <w:bCs/>
                <w:sz w:val="20"/>
                <w:szCs w:val="20"/>
                <w:lang w:val="kk-KZ"/>
              </w:rPr>
              <w:t>.</w:t>
            </w:r>
            <w:r w:rsidRPr="00BB4395">
              <w:rPr>
                <w:rFonts w:ascii="Times New Roman" w:hAnsi="Times New Roman"/>
                <w:bCs/>
                <w:sz w:val="20"/>
                <w:szCs w:val="20"/>
                <w:lang w:eastAsia="ru-RU"/>
              </w:rPr>
              <w:t>XI</w:t>
            </w:r>
            <w:r w:rsidRPr="00BB4395">
              <w:rPr>
                <w:rFonts w:ascii="Times New Roman" w:hAnsi="Times New Roman"/>
                <w:bCs/>
                <w:sz w:val="20"/>
                <w:szCs w:val="20"/>
                <w:lang w:val="ru-RU" w:eastAsia="ru-RU"/>
              </w:rPr>
              <w:t>-</w:t>
            </w:r>
            <w:r w:rsidRPr="00BB4395">
              <w:rPr>
                <w:rFonts w:ascii="Times New Roman" w:hAnsi="Times New Roman"/>
                <w:bCs/>
                <w:sz w:val="20"/>
                <w:szCs w:val="20"/>
                <w:lang w:eastAsia="ru-RU"/>
              </w:rPr>
              <w:t>XV</w:t>
            </w:r>
            <w:r w:rsidRPr="00BB4395">
              <w:rPr>
                <w:rFonts w:ascii="Times New Roman" w:hAnsi="Times New Roman"/>
                <w:bCs/>
                <w:sz w:val="20"/>
                <w:szCs w:val="20"/>
                <w:lang w:val="kk-KZ" w:eastAsia="ru-RU"/>
              </w:rPr>
              <w:t xml:space="preserve"> ғасырлардағы Франция тарихы/ </w:t>
            </w:r>
            <w:r w:rsidRPr="00BB4395">
              <w:rPr>
                <w:rFonts w:ascii="Times New Roman" w:hAnsi="Times New Roman"/>
                <w:bCs/>
                <w:sz w:val="20"/>
                <w:szCs w:val="20"/>
                <w:lang w:eastAsia="ru-RU"/>
              </w:rPr>
              <w:t>XI</w:t>
            </w:r>
            <w:r w:rsidRPr="00BB4395">
              <w:rPr>
                <w:rFonts w:ascii="Times New Roman" w:hAnsi="Times New Roman"/>
                <w:bCs/>
                <w:sz w:val="20"/>
                <w:szCs w:val="20"/>
                <w:lang w:val="ru-RU" w:eastAsia="ru-RU"/>
              </w:rPr>
              <w:t>-</w:t>
            </w:r>
            <w:r w:rsidRPr="00BB4395">
              <w:rPr>
                <w:rFonts w:ascii="Times New Roman" w:hAnsi="Times New Roman"/>
                <w:bCs/>
                <w:sz w:val="20"/>
                <w:szCs w:val="20"/>
                <w:lang w:eastAsia="ru-RU"/>
              </w:rPr>
              <w:t>XV</w:t>
            </w:r>
            <w:r w:rsidRPr="00BB4395">
              <w:rPr>
                <w:rFonts w:ascii="Times New Roman" w:hAnsi="Times New Roman"/>
                <w:bCs/>
                <w:sz w:val="20"/>
                <w:szCs w:val="20"/>
                <w:lang w:val="kk-KZ" w:eastAsia="ru-RU"/>
              </w:rPr>
              <w:t xml:space="preserve"> ғасырлардағы Англия тарихы</w:t>
            </w:r>
          </w:p>
          <w:p w14:paraId="4AF9B1BE" w14:textId="77777777" w:rsidR="00BB4395" w:rsidRPr="0035191D" w:rsidRDefault="00BB4395" w:rsidP="00BB4395">
            <w:pPr>
              <w:pStyle w:val="a5"/>
              <w:rPr>
                <w:rFonts w:ascii="Times New Roman" w:hAnsi="Times New Roman"/>
                <w:b/>
                <w:sz w:val="20"/>
                <w:szCs w:val="20"/>
                <w:lang w:val="kk-KZ" w:eastAsia="ru-RU"/>
              </w:rPr>
            </w:pPr>
            <w:r w:rsidRPr="0035191D">
              <w:rPr>
                <w:rFonts w:ascii="Times New Roman" w:hAnsi="Times New Roman"/>
                <w:b/>
                <w:sz w:val="20"/>
                <w:szCs w:val="20"/>
                <w:lang w:val="kk-KZ" w:eastAsia="ru-RU"/>
              </w:rPr>
              <w:t xml:space="preserve">ЗС 8- </w:t>
            </w:r>
          </w:p>
          <w:p w14:paraId="682499CB" w14:textId="77777777" w:rsidR="00BB4395" w:rsidRPr="00BB4395" w:rsidRDefault="001A5212" w:rsidP="00BB4395">
            <w:pPr>
              <w:pStyle w:val="a5"/>
              <w:rPr>
                <w:rFonts w:ascii="Times New Roman" w:hAnsi="Times New Roman"/>
                <w:sz w:val="20"/>
                <w:szCs w:val="20"/>
                <w:lang w:val="kk-KZ"/>
              </w:rPr>
            </w:pPr>
            <w:r>
              <w:rPr>
                <w:rFonts w:ascii="Times New Roman" w:hAnsi="Times New Roman"/>
                <w:b/>
                <w:sz w:val="20"/>
                <w:szCs w:val="20"/>
                <w:lang w:val="kk-KZ"/>
              </w:rPr>
              <w:t>ОБӨЖ 3</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3:</w:t>
            </w:r>
            <w:r w:rsidR="00BB4395" w:rsidRPr="00BB4395">
              <w:rPr>
                <w:rFonts w:ascii="Times New Roman" w:hAnsi="Times New Roman"/>
                <w:sz w:val="20"/>
                <w:szCs w:val="20"/>
                <w:lang w:val="kk-KZ"/>
              </w:rPr>
              <w:t xml:space="preserve"> </w:t>
            </w:r>
            <w:r w:rsidR="00BB4395" w:rsidRPr="00BB4395">
              <w:rPr>
                <w:rFonts w:ascii="Times New Roman" w:hAnsi="Times New Roman"/>
                <w:sz w:val="20"/>
                <w:szCs w:val="20"/>
                <w:lang w:val="kk-KZ" w:eastAsia="ru-RU"/>
              </w:rPr>
              <w:t xml:space="preserve">Ерте орта ғасырдағы феодалдар. </w:t>
            </w:r>
          </w:p>
        </w:tc>
        <w:tc>
          <w:tcPr>
            <w:tcW w:w="1091" w:type="dxa"/>
            <w:tcBorders>
              <w:top w:val="single" w:sz="4" w:space="0" w:color="000000"/>
              <w:left w:val="single" w:sz="4" w:space="0" w:color="000000"/>
              <w:bottom w:val="single" w:sz="4" w:space="0" w:color="000000"/>
              <w:right w:val="single" w:sz="4" w:space="0" w:color="000000"/>
            </w:tcBorders>
          </w:tcPr>
          <w:p w14:paraId="5F2CDD6E" w14:textId="5F632402"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6BC8983C" w14:textId="1059BE98" w:rsidR="00BB4395" w:rsidRPr="00BB4395"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5</w:t>
            </w:r>
          </w:p>
        </w:tc>
      </w:tr>
      <w:tr w:rsidR="0081216D" w:rsidRPr="00BB4395" w14:paraId="63AC7AAD" w14:textId="77777777" w:rsidTr="00F6392F">
        <w:trPr>
          <w:trHeight w:val="270"/>
          <w:jc w:val="center"/>
        </w:trPr>
        <w:tc>
          <w:tcPr>
            <w:tcW w:w="8434" w:type="dxa"/>
            <w:gridSpan w:val="3"/>
            <w:tcBorders>
              <w:top w:val="single" w:sz="4" w:space="0" w:color="000000"/>
              <w:left w:val="single" w:sz="4" w:space="0" w:color="000000"/>
              <w:bottom w:val="single" w:sz="4" w:space="0" w:color="000000"/>
              <w:right w:val="single" w:sz="4" w:space="0" w:color="000000"/>
            </w:tcBorders>
          </w:tcPr>
          <w:p w14:paraId="518A6864" w14:textId="77777777" w:rsidR="0081216D" w:rsidRPr="0035191D" w:rsidRDefault="0081216D" w:rsidP="00BB4395">
            <w:pPr>
              <w:pStyle w:val="a5"/>
              <w:rPr>
                <w:rFonts w:ascii="Times New Roman" w:hAnsi="Times New Roman"/>
                <w:b/>
                <w:bCs/>
                <w:sz w:val="20"/>
                <w:szCs w:val="20"/>
                <w:lang w:val="kk-KZ"/>
              </w:rPr>
            </w:pPr>
            <w:r w:rsidRPr="0035191D">
              <w:rPr>
                <w:rFonts w:ascii="Times New Roman" w:hAnsi="Times New Roman"/>
                <w:b/>
                <w:sz w:val="20"/>
                <w:szCs w:val="20"/>
                <w:lang w:val="kk-KZ"/>
              </w:rPr>
              <w:t>Аралық бақылау 1</w:t>
            </w:r>
          </w:p>
        </w:tc>
        <w:tc>
          <w:tcPr>
            <w:tcW w:w="1882" w:type="dxa"/>
            <w:gridSpan w:val="2"/>
            <w:tcBorders>
              <w:top w:val="single" w:sz="4" w:space="0" w:color="000000"/>
              <w:left w:val="single" w:sz="4" w:space="0" w:color="000000"/>
              <w:bottom w:val="single" w:sz="4" w:space="0" w:color="000000"/>
              <w:right w:val="single" w:sz="4" w:space="0" w:color="000000"/>
            </w:tcBorders>
          </w:tcPr>
          <w:p w14:paraId="45D3A6A2" w14:textId="77777777" w:rsidR="0081216D" w:rsidRPr="0081216D" w:rsidRDefault="0081216D" w:rsidP="0081216D">
            <w:pPr>
              <w:pStyle w:val="a5"/>
              <w:jc w:val="right"/>
              <w:rPr>
                <w:rFonts w:ascii="Times New Roman" w:hAnsi="Times New Roman"/>
                <w:b/>
                <w:bCs/>
                <w:sz w:val="20"/>
                <w:szCs w:val="20"/>
                <w:lang w:eastAsia="ar-SA"/>
              </w:rPr>
            </w:pPr>
            <w:r w:rsidRPr="0081216D">
              <w:rPr>
                <w:rFonts w:ascii="Times New Roman" w:hAnsi="Times New Roman"/>
                <w:b/>
                <w:bCs/>
                <w:sz w:val="20"/>
                <w:szCs w:val="20"/>
                <w:lang w:eastAsia="ar-SA"/>
              </w:rPr>
              <w:t>100</w:t>
            </w:r>
          </w:p>
        </w:tc>
      </w:tr>
      <w:tr w:rsidR="00BB4395" w:rsidRPr="00BB4395" w14:paraId="0FE8EEB3" w14:textId="77777777" w:rsidTr="00C350CE">
        <w:trPr>
          <w:trHeight w:val="891"/>
          <w:jc w:val="center"/>
        </w:trPr>
        <w:tc>
          <w:tcPr>
            <w:tcW w:w="993" w:type="dxa"/>
            <w:tcBorders>
              <w:top w:val="single" w:sz="4" w:space="0" w:color="000000"/>
              <w:left w:val="single" w:sz="4" w:space="0" w:color="000000"/>
              <w:bottom w:val="single" w:sz="4" w:space="0" w:color="000000"/>
              <w:right w:val="single" w:sz="4" w:space="0" w:color="000000"/>
            </w:tcBorders>
          </w:tcPr>
          <w:p w14:paraId="6AEB3947"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9</w:t>
            </w:r>
          </w:p>
        </w:tc>
        <w:tc>
          <w:tcPr>
            <w:tcW w:w="7441" w:type="dxa"/>
            <w:gridSpan w:val="2"/>
            <w:tcBorders>
              <w:top w:val="single" w:sz="4" w:space="0" w:color="000000"/>
              <w:left w:val="single" w:sz="4" w:space="0" w:color="000000"/>
              <w:bottom w:val="single" w:sz="4" w:space="0" w:color="000000"/>
              <w:right w:val="single" w:sz="4" w:space="0" w:color="000000"/>
            </w:tcBorders>
          </w:tcPr>
          <w:p w14:paraId="5D01515A"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Д9 </w:t>
            </w:r>
            <w:r w:rsidR="00C30E73">
              <w:rPr>
                <w:rFonts w:ascii="Times New Roman" w:hAnsi="Times New Roman"/>
                <w:b/>
                <w:bCs/>
                <w:sz w:val="20"/>
                <w:szCs w:val="20"/>
                <w:lang w:val="kk-KZ"/>
              </w:rPr>
              <w:t>–</w:t>
            </w:r>
            <w:r w:rsidRPr="0035191D">
              <w:rPr>
                <w:rFonts w:ascii="Times New Roman" w:hAnsi="Times New Roman"/>
                <w:b/>
                <w:bCs/>
                <w:sz w:val="20"/>
                <w:szCs w:val="20"/>
                <w:lang w:val="kk-KZ"/>
              </w:rPr>
              <w:t xml:space="preserve"> </w:t>
            </w:r>
          </w:p>
          <w:p w14:paraId="169ACD94" w14:textId="77777777"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9</w:t>
            </w:r>
            <w:r w:rsidRPr="00BB4395">
              <w:rPr>
                <w:rFonts w:ascii="Times New Roman" w:hAnsi="Times New Roman"/>
                <w:bCs/>
                <w:sz w:val="20"/>
                <w:szCs w:val="20"/>
                <w:lang w:val="kk-KZ"/>
              </w:rPr>
              <w:t>.</w:t>
            </w:r>
            <w:r w:rsidRPr="00BB4395">
              <w:rPr>
                <w:rFonts w:ascii="Times New Roman" w:hAnsi="Times New Roman"/>
                <w:bCs/>
                <w:sz w:val="20"/>
                <w:szCs w:val="20"/>
                <w:lang w:val="kk-KZ" w:eastAsia="ru-RU"/>
              </w:rPr>
              <w:t xml:space="preserve">.XI-XV ғасырлардағы Германия, Испания, Италия елдерінің тарихы. </w:t>
            </w:r>
          </w:p>
          <w:p w14:paraId="4BCD5F1C" w14:textId="77777777" w:rsidR="00BB4395" w:rsidRPr="001575D6" w:rsidRDefault="00BB4395" w:rsidP="00BB4395">
            <w:pPr>
              <w:pStyle w:val="a5"/>
              <w:rPr>
                <w:rFonts w:ascii="Times New Roman" w:hAnsi="Times New Roman"/>
                <w:b/>
                <w:bCs/>
                <w:sz w:val="20"/>
                <w:szCs w:val="20"/>
                <w:lang w:val="kk-KZ" w:eastAsia="ru-RU"/>
              </w:rPr>
            </w:pPr>
            <w:r w:rsidRPr="001575D6">
              <w:rPr>
                <w:rFonts w:ascii="Times New Roman" w:hAnsi="Times New Roman"/>
                <w:b/>
                <w:sz w:val="20"/>
                <w:szCs w:val="20"/>
                <w:lang w:val="kk-KZ" w:eastAsia="ru-RU"/>
              </w:rPr>
              <w:t xml:space="preserve">ЗС 9 </w:t>
            </w:r>
            <w:r w:rsidR="00C30E73">
              <w:rPr>
                <w:rFonts w:ascii="Times New Roman" w:hAnsi="Times New Roman"/>
                <w:b/>
                <w:bCs/>
                <w:sz w:val="20"/>
                <w:szCs w:val="20"/>
                <w:lang w:val="kk-KZ" w:eastAsia="ru-RU"/>
              </w:rPr>
              <w:t>–</w:t>
            </w:r>
          </w:p>
          <w:p w14:paraId="20C6A5CB" w14:textId="77777777" w:rsidR="00BB4395" w:rsidRPr="00BB4395" w:rsidRDefault="00A01AB5" w:rsidP="00BB4395">
            <w:pPr>
              <w:pStyle w:val="a5"/>
              <w:rPr>
                <w:rFonts w:ascii="Times New Roman" w:hAnsi="Times New Roman"/>
                <w:bCs/>
                <w:sz w:val="20"/>
                <w:szCs w:val="20"/>
                <w:lang w:val="kk-KZ"/>
              </w:rPr>
            </w:pPr>
            <w:r>
              <w:rPr>
                <w:rFonts w:ascii="Times New Roman" w:hAnsi="Times New Roman"/>
                <w:b/>
                <w:bCs/>
                <w:sz w:val="20"/>
                <w:szCs w:val="20"/>
                <w:lang w:val="kk-KZ"/>
              </w:rPr>
              <w:t>БӨЖ</w:t>
            </w:r>
            <w:r w:rsidR="001A5212">
              <w:rPr>
                <w:rFonts w:ascii="Times New Roman" w:hAnsi="Times New Roman"/>
                <w:b/>
                <w:bCs/>
                <w:sz w:val="20"/>
                <w:szCs w:val="20"/>
                <w:lang w:val="kk-KZ"/>
              </w:rPr>
              <w:t xml:space="preserve"> 3</w:t>
            </w:r>
            <w:r w:rsidR="00BB4395" w:rsidRPr="001575D6">
              <w:rPr>
                <w:rFonts w:ascii="Times New Roman" w:hAnsi="Times New Roman"/>
                <w:b/>
                <w:bCs/>
                <w:sz w:val="20"/>
                <w:szCs w:val="20"/>
                <w:lang w:val="kk-KZ"/>
              </w:rPr>
              <w:t>:</w:t>
            </w:r>
            <w:r w:rsidR="00BB4395" w:rsidRPr="00BB4395">
              <w:rPr>
                <w:rFonts w:ascii="Times New Roman" w:hAnsi="Times New Roman"/>
                <w:bCs/>
                <w:sz w:val="20"/>
                <w:szCs w:val="20"/>
                <w:lang w:val="kk-KZ" w:eastAsia="ru-RU"/>
              </w:rPr>
              <w:t>XI-XV ғасырлардағы шаруашылықтың дамуы және әлеуметтік өмірдегі өзгерістер/</w:t>
            </w:r>
            <w:r w:rsidR="00BB4395" w:rsidRPr="00BB4395">
              <w:rPr>
                <w:rFonts w:ascii="Times New Roman" w:hAnsi="Times New Roman"/>
                <w:sz w:val="20"/>
                <w:szCs w:val="20"/>
                <w:lang w:val="kk-KZ"/>
              </w:rPr>
              <w:t xml:space="preserve"> Реферат.</w:t>
            </w:r>
          </w:p>
        </w:tc>
        <w:tc>
          <w:tcPr>
            <w:tcW w:w="1091" w:type="dxa"/>
            <w:tcBorders>
              <w:top w:val="single" w:sz="4" w:space="0" w:color="000000"/>
              <w:left w:val="single" w:sz="4" w:space="0" w:color="000000"/>
              <w:bottom w:val="single" w:sz="4" w:space="0" w:color="000000"/>
              <w:right w:val="single" w:sz="4" w:space="0" w:color="000000"/>
            </w:tcBorders>
          </w:tcPr>
          <w:p w14:paraId="7FD31071" w14:textId="582339E0"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39DDF002" w14:textId="77777777" w:rsidR="00BB4395"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5</w:t>
            </w:r>
          </w:p>
          <w:p w14:paraId="3B9A2EE0" w14:textId="77777777" w:rsidR="007A2E1D" w:rsidRDefault="007A2E1D" w:rsidP="000E4E85">
            <w:pPr>
              <w:pStyle w:val="a5"/>
              <w:jc w:val="center"/>
              <w:rPr>
                <w:rFonts w:ascii="Times New Roman" w:hAnsi="Times New Roman"/>
                <w:bCs/>
                <w:sz w:val="20"/>
                <w:szCs w:val="20"/>
                <w:lang w:val="kk-KZ" w:eastAsia="ar-SA"/>
              </w:rPr>
            </w:pPr>
          </w:p>
          <w:p w14:paraId="64F46C3B" w14:textId="4F653D56" w:rsidR="007A2E1D" w:rsidRPr="00BB4395"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20</w:t>
            </w:r>
          </w:p>
        </w:tc>
      </w:tr>
      <w:tr w:rsidR="00BB4395" w:rsidRPr="00BB4395" w14:paraId="5F5762C1" w14:textId="77777777" w:rsidTr="00C350CE">
        <w:trPr>
          <w:trHeight w:val="271"/>
          <w:jc w:val="center"/>
        </w:trPr>
        <w:tc>
          <w:tcPr>
            <w:tcW w:w="10316" w:type="dxa"/>
            <w:gridSpan w:val="5"/>
            <w:tcBorders>
              <w:top w:val="single" w:sz="4" w:space="0" w:color="000000"/>
              <w:left w:val="single" w:sz="4" w:space="0" w:color="000000"/>
              <w:bottom w:val="single" w:sz="4" w:space="0" w:color="000000"/>
              <w:right w:val="single" w:sz="4" w:space="0" w:color="000000"/>
            </w:tcBorders>
          </w:tcPr>
          <w:p w14:paraId="761A05A4" w14:textId="77777777"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 xml:space="preserve">Модуль ІІІ. </w:t>
            </w:r>
            <w:r w:rsidRPr="0035191D">
              <w:rPr>
                <w:rFonts w:ascii="Times New Roman" w:hAnsi="Times New Roman"/>
                <w:b/>
                <w:sz w:val="20"/>
                <w:szCs w:val="20"/>
                <w:lang w:val="kk-KZ" w:eastAsia="ru-RU"/>
              </w:rPr>
              <w:t>Дамыған орта ғасырлардағы мемлекеттердің тарихы.</w:t>
            </w:r>
          </w:p>
        </w:tc>
      </w:tr>
      <w:tr w:rsidR="00BB4395" w:rsidRPr="00BB4395" w14:paraId="3315A6D6" w14:textId="77777777" w:rsidTr="00C350CE">
        <w:trPr>
          <w:trHeight w:val="1356"/>
          <w:jc w:val="center"/>
        </w:trPr>
        <w:tc>
          <w:tcPr>
            <w:tcW w:w="993" w:type="dxa"/>
            <w:tcBorders>
              <w:top w:val="single" w:sz="4" w:space="0" w:color="000000"/>
              <w:left w:val="single" w:sz="4" w:space="0" w:color="000000"/>
              <w:bottom w:val="single" w:sz="4" w:space="0" w:color="000000"/>
              <w:right w:val="single" w:sz="4" w:space="0" w:color="000000"/>
            </w:tcBorders>
          </w:tcPr>
          <w:p w14:paraId="367481D2"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10</w:t>
            </w:r>
          </w:p>
        </w:tc>
        <w:tc>
          <w:tcPr>
            <w:tcW w:w="7441" w:type="dxa"/>
            <w:gridSpan w:val="2"/>
            <w:tcBorders>
              <w:top w:val="single" w:sz="4" w:space="0" w:color="000000"/>
              <w:left w:val="single" w:sz="4" w:space="0" w:color="000000"/>
              <w:bottom w:val="single" w:sz="4" w:space="0" w:color="000000"/>
              <w:right w:val="single" w:sz="4" w:space="0" w:color="000000"/>
            </w:tcBorders>
          </w:tcPr>
          <w:p w14:paraId="2EA52ADC" w14:textId="77777777" w:rsidR="0035191D" w:rsidRDefault="0035191D" w:rsidP="00BB4395">
            <w:pPr>
              <w:pStyle w:val="a5"/>
              <w:rPr>
                <w:rFonts w:ascii="Times New Roman" w:hAnsi="Times New Roman"/>
                <w:b/>
                <w:bCs/>
                <w:sz w:val="20"/>
                <w:szCs w:val="20"/>
                <w:lang w:val="kk-KZ"/>
              </w:rPr>
            </w:pPr>
            <w:r>
              <w:rPr>
                <w:rFonts w:ascii="Times New Roman" w:hAnsi="Times New Roman"/>
                <w:b/>
                <w:bCs/>
                <w:sz w:val="20"/>
                <w:szCs w:val="20"/>
                <w:lang w:val="kk-KZ"/>
              </w:rPr>
              <w:t>Д10-</w:t>
            </w:r>
          </w:p>
          <w:p w14:paraId="1169FE09" w14:textId="77777777"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10.</w:t>
            </w:r>
            <w:r w:rsidRPr="00BB4395">
              <w:rPr>
                <w:rFonts w:ascii="Times New Roman" w:hAnsi="Times New Roman"/>
                <w:sz w:val="20"/>
                <w:szCs w:val="20"/>
                <w:lang w:val="kk-KZ" w:eastAsia="ru-RU"/>
              </w:rPr>
              <w:t xml:space="preserve">Орта ғасырлардағы Жапония, Қытай, Үндістан елдерінің тарихы / </w:t>
            </w:r>
          </w:p>
          <w:p w14:paraId="2A435705" w14:textId="77777777"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bCs/>
                <w:sz w:val="20"/>
                <w:szCs w:val="20"/>
                <w:lang w:val="kk-KZ" w:eastAsia="ru-RU"/>
              </w:rPr>
              <w:t xml:space="preserve">XI-XVІ </w:t>
            </w:r>
            <w:r w:rsidRPr="00BB4395">
              <w:rPr>
                <w:rFonts w:ascii="Times New Roman" w:hAnsi="Times New Roman"/>
                <w:sz w:val="20"/>
                <w:szCs w:val="20"/>
                <w:lang w:val="kk-KZ" w:eastAsia="ru-RU"/>
              </w:rPr>
              <w:t xml:space="preserve">ғасырлардағы Осман,  </w:t>
            </w:r>
            <w:r w:rsidRPr="00BB4395">
              <w:rPr>
                <w:rFonts w:ascii="Times New Roman" w:hAnsi="Times New Roman"/>
                <w:bCs/>
                <w:sz w:val="20"/>
                <w:szCs w:val="20"/>
                <w:lang w:val="kk-KZ" w:eastAsia="ru-RU"/>
              </w:rPr>
              <w:t xml:space="preserve">Хорезмшах мемлекеті / </w:t>
            </w:r>
          </w:p>
          <w:p w14:paraId="746E13AF" w14:textId="77777777" w:rsidR="00BB4395" w:rsidRPr="00BB4395" w:rsidRDefault="00BB4395" w:rsidP="00BB4395">
            <w:pPr>
              <w:pStyle w:val="a5"/>
              <w:rPr>
                <w:rFonts w:ascii="Times New Roman" w:hAnsi="Times New Roman"/>
                <w:bCs/>
                <w:sz w:val="20"/>
                <w:szCs w:val="20"/>
                <w:lang w:val="kk-KZ" w:eastAsia="ru-RU"/>
              </w:rPr>
            </w:pPr>
            <w:r w:rsidRPr="00BB4395">
              <w:rPr>
                <w:rFonts w:ascii="Times New Roman" w:hAnsi="Times New Roman"/>
                <w:bCs/>
                <w:sz w:val="20"/>
                <w:szCs w:val="20"/>
                <w:lang w:val="kk-KZ" w:eastAsia="ru-RU"/>
              </w:rPr>
              <w:t xml:space="preserve"> Моңғол мемлекеті. Моңғол шапқыншылығы</w:t>
            </w:r>
          </w:p>
          <w:p w14:paraId="3DF61B9B" w14:textId="77777777" w:rsidR="00BB4395" w:rsidRPr="00BB4395" w:rsidRDefault="001A5212" w:rsidP="00BB4395">
            <w:pPr>
              <w:pStyle w:val="a5"/>
              <w:rPr>
                <w:rFonts w:ascii="Times New Roman" w:hAnsi="Times New Roman"/>
                <w:bCs/>
                <w:sz w:val="20"/>
                <w:szCs w:val="20"/>
                <w:lang w:val="kk-KZ" w:eastAsia="ru-RU"/>
              </w:rPr>
            </w:pPr>
            <w:r>
              <w:rPr>
                <w:rFonts w:ascii="Times New Roman" w:hAnsi="Times New Roman"/>
                <w:b/>
                <w:sz w:val="20"/>
                <w:szCs w:val="20"/>
                <w:lang w:val="kk-KZ"/>
              </w:rPr>
              <w:t>ОБӨЖ 4</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4:</w:t>
            </w:r>
            <w:r w:rsidR="00BB4395" w:rsidRPr="00BB4395">
              <w:rPr>
                <w:rFonts w:ascii="Times New Roman" w:hAnsi="Times New Roman"/>
                <w:sz w:val="20"/>
                <w:szCs w:val="20"/>
                <w:lang w:val="kk-KZ"/>
              </w:rPr>
              <w:t xml:space="preserve"> </w:t>
            </w:r>
            <w:r w:rsidR="00BB4395" w:rsidRPr="00BB4395">
              <w:rPr>
                <w:rFonts w:ascii="Times New Roman" w:hAnsi="Times New Roman"/>
                <w:bCs/>
                <w:sz w:val="20"/>
                <w:szCs w:val="20"/>
                <w:lang w:val="kk-KZ" w:eastAsia="ru-RU"/>
              </w:rPr>
              <w:t xml:space="preserve">XI-XV ғасырлардағы европадағы ағарту ісі және ғылым мен білімнің таралуы. Өнер және әдебиет. </w:t>
            </w:r>
          </w:p>
          <w:p w14:paraId="258DED0A" w14:textId="77777777" w:rsidR="00BB4395" w:rsidRPr="00BB4395" w:rsidRDefault="00BB4395" w:rsidP="00BB4395">
            <w:pPr>
              <w:pStyle w:val="a5"/>
              <w:rPr>
                <w:rFonts w:ascii="Times New Roman" w:hAnsi="Times New Roman"/>
                <w:bCs/>
                <w:sz w:val="20"/>
                <w:szCs w:val="20"/>
                <w:lang w:val="kk-KZ" w:eastAsia="ru-RU"/>
              </w:rPr>
            </w:pPr>
            <w:r w:rsidRPr="00BB4395">
              <w:rPr>
                <w:rFonts w:ascii="Times New Roman" w:hAnsi="Times New Roman"/>
                <w:sz w:val="20"/>
                <w:szCs w:val="20"/>
                <w:lang w:val="kk-KZ"/>
              </w:rPr>
              <w:t>ТДМ-16 БЕЙБІТШІЛІК, ӘДІЛДІК ЖӘНЕ ТИІМДІ ИНСТИТУТТАР</w:t>
            </w:r>
          </w:p>
        </w:tc>
        <w:tc>
          <w:tcPr>
            <w:tcW w:w="1091" w:type="dxa"/>
            <w:tcBorders>
              <w:top w:val="single" w:sz="4" w:space="0" w:color="000000"/>
              <w:left w:val="single" w:sz="4" w:space="0" w:color="000000"/>
              <w:bottom w:val="single" w:sz="4" w:space="0" w:color="000000"/>
              <w:right w:val="single" w:sz="4" w:space="0" w:color="000000"/>
            </w:tcBorders>
          </w:tcPr>
          <w:p w14:paraId="50CB6968" w14:textId="6AFD5CDB"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523E176E" w14:textId="79EEE029" w:rsidR="00BB4395" w:rsidRPr="00BB4395"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5</w:t>
            </w:r>
          </w:p>
        </w:tc>
      </w:tr>
      <w:tr w:rsidR="00BB4395" w:rsidRPr="00BB4395" w14:paraId="370D25B2" w14:textId="77777777" w:rsidTr="00C350CE">
        <w:trPr>
          <w:trHeight w:val="678"/>
          <w:jc w:val="center"/>
        </w:trPr>
        <w:tc>
          <w:tcPr>
            <w:tcW w:w="993" w:type="dxa"/>
            <w:tcBorders>
              <w:top w:val="single" w:sz="4" w:space="0" w:color="000000"/>
              <w:left w:val="single" w:sz="4" w:space="0" w:color="000000"/>
              <w:bottom w:val="single" w:sz="4" w:space="0" w:color="000000"/>
              <w:right w:val="single" w:sz="4" w:space="0" w:color="000000"/>
            </w:tcBorders>
          </w:tcPr>
          <w:p w14:paraId="60AE2B58"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11</w:t>
            </w:r>
          </w:p>
        </w:tc>
        <w:tc>
          <w:tcPr>
            <w:tcW w:w="7441" w:type="dxa"/>
            <w:gridSpan w:val="2"/>
            <w:tcBorders>
              <w:top w:val="single" w:sz="4" w:space="0" w:color="000000"/>
              <w:left w:val="single" w:sz="4" w:space="0" w:color="000000"/>
              <w:bottom w:val="single" w:sz="4" w:space="0" w:color="000000"/>
              <w:right w:val="single" w:sz="4" w:space="0" w:color="000000"/>
            </w:tcBorders>
          </w:tcPr>
          <w:p w14:paraId="14C1B360"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11-</w:t>
            </w:r>
          </w:p>
          <w:p w14:paraId="660B2CA2" w14:textId="77777777"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11.</w:t>
            </w:r>
            <w:r w:rsidRPr="00BB4395">
              <w:rPr>
                <w:rFonts w:ascii="Times New Roman" w:hAnsi="Times New Roman"/>
                <w:sz w:val="20"/>
                <w:szCs w:val="20"/>
                <w:lang w:val="kk-KZ" w:eastAsia="ru-RU"/>
              </w:rPr>
              <w:t>Шіркеу және дін қызметшілері, Крест жорықтары.</w:t>
            </w:r>
          </w:p>
          <w:p w14:paraId="55BC3CFC" w14:textId="77777777" w:rsidR="00A01AB5"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rPr>
              <w:t xml:space="preserve">ЗС 11 </w:t>
            </w:r>
            <w:r w:rsidR="00A01AB5">
              <w:rPr>
                <w:rFonts w:ascii="Times New Roman" w:hAnsi="Times New Roman"/>
                <w:b/>
                <w:bCs/>
                <w:sz w:val="20"/>
                <w:szCs w:val="20"/>
                <w:lang w:val="kk-KZ"/>
              </w:rPr>
              <w:t>–</w:t>
            </w:r>
            <w:r w:rsidR="00A01AB5" w:rsidRPr="0035191D">
              <w:rPr>
                <w:rFonts w:ascii="Times New Roman" w:hAnsi="Times New Roman"/>
                <w:b/>
                <w:bCs/>
                <w:sz w:val="20"/>
                <w:szCs w:val="20"/>
                <w:lang w:val="kk-KZ" w:eastAsia="ru-RU"/>
              </w:rPr>
              <w:t xml:space="preserve"> </w:t>
            </w:r>
          </w:p>
          <w:p w14:paraId="317C6C3C" w14:textId="77777777" w:rsidR="00BB4395" w:rsidRPr="0035191D" w:rsidRDefault="00A01AB5" w:rsidP="00BB4395">
            <w:pPr>
              <w:pStyle w:val="a5"/>
              <w:rPr>
                <w:rFonts w:ascii="Times New Roman" w:hAnsi="Times New Roman"/>
                <w:b/>
                <w:bCs/>
                <w:sz w:val="20"/>
                <w:szCs w:val="20"/>
                <w:lang w:val="kk-KZ"/>
              </w:rPr>
            </w:pPr>
            <w:r>
              <w:rPr>
                <w:rFonts w:ascii="Times New Roman" w:hAnsi="Times New Roman"/>
                <w:b/>
                <w:bCs/>
                <w:sz w:val="20"/>
                <w:szCs w:val="20"/>
                <w:lang w:val="kk-KZ" w:eastAsia="ru-RU"/>
              </w:rPr>
              <w:t>БӨЖ</w:t>
            </w:r>
            <w:r w:rsidRPr="0035191D">
              <w:rPr>
                <w:rFonts w:ascii="Times New Roman" w:hAnsi="Times New Roman"/>
                <w:b/>
                <w:bCs/>
                <w:sz w:val="20"/>
                <w:szCs w:val="20"/>
                <w:lang w:val="kk-KZ" w:eastAsia="ru-RU"/>
              </w:rPr>
              <w:t xml:space="preserve"> 4</w:t>
            </w:r>
            <w:r w:rsidRPr="00BB4395">
              <w:rPr>
                <w:rFonts w:ascii="Times New Roman" w:hAnsi="Times New Roman"/>
                <w:bCs/>
                <w:sz w:val="20"/>
                <w:szCs w:val="20"/>
                <w:lang w:val="kk-KZ" w:eastAsia="ru-RU"/>
              </w:rPr>
              <w:t>:</w:t>
            </w:r>
            <w:r w:rsidRPr="00BB4395">
              <w:rPr>
                <w:rFonts w:ascii="Times New Roman" w:hAnsi="Times New Roman"/>
                <w:sz w:val="20"/>
                <w:szCs w:val="20"/>
                <w:lang w:val="kk-KZ" w:eastAsia="ru-RU"/>
              </w:rPr>
              <w:t xml:space="preserve"> Орта азия қалалары, ғылымның дамуы.</w:t>
            </w:r>
          </w:p>
        </w:tc>
        <w:tc>
          <w:tcPr>
            <w:tcW w:w="1091" w:type="dxa"/>
            <w:tcBorders>
              <w:top w:val="single" w:sz="4" w:space="0" w:color="000000"/>
              <w:left w:val="single" w:sz="4" w:space="0" w:color="000000"/>
              <w:bottom w:val="single" w:sz="4" w:space="0" w:color="000000"/>
              <w:right w:val="single" w:sz="4" w:space="0" w:color="000000"/>
            </w:tcBorders>
          </w:tcPr>
          <w:p w14:paraId="0D5107BA" w14:textId="796936B0"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765D41DC" w14:textId="77777777" w:rsidR="00BB4395"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5</w:t>
            </w:r>
          </w:p>
          <w:p w14:paraId="1387CCDC" w14:textId="77777777" w:rsidR="007A2E1D" w:rsidRDefault="007A2E1D" w:rsidP="000E4E85">
            <w:pPr>
              <w:pStyle w:val="a5"/>
              <w:jc w:val="center"/>
              <w:rPr>
                <w:rFonts w:ascii="Times New Roman" w:hAnsi="Times New Roman"/>
                <w:bCs/>
                <w:sz w:val="20"/>
                <w:szCs w:val="20"/>
                <w:lang w:val="kk-KZ" w:eastAsia="ar-SA"/>
              </w:rPr>
            </w:pPr>
          </w:p>
          <w:p w14:paraId="7DDD8A3C" w14:textId="0E7B5848" w:rsidR="007A2E1D" w:rsidRPr="007A2E1D"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20</w:t>
            </w:r>
          </w:p>
        </w:tc>
      </w:tr>
      <w:tr w:rsidR="00BB4395" w:rsidRPr="00BB4395" w14:paraId="2D7FA3C8" w14:textId="77777777" w:rsidTr="00C350CE">
        <w:trPr>
          <w:trHeight w:val="148"/>
          <w:jc w:val="center"/>
        </w:trPr>
        <w:tc>
          <w:tcPr>
            <w:tcW w:w="993" w:type="dxa"/>
            <w:tcBorders>
              <w:top w:val="single" w:sz="4" w:space="0" w:color="000000"/>
              <w:left w:val="single" w:sz="4" w:space="0" w:color="000000"/>
              <w:bottom w:val="single" w:sz="4" w:space="0" w:color="000000"/>
              <w:right w:val="single" w:sz="4" w:space="0" w:color="000000"/>
            </w:tcBorders>
          </w:tcPr>
          <w:p w14:paraId="0E6BE7EC"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12</w:t>
            </w:r>
          </w:p>
        </w:tc>
        <w:tc>
          <w:tcPr>
            <w:tcW w:w="7441" w:type="dxa"/>
            <w:gridSpan w:val="2"/>
            <w:tcBorders>
              <w:top w:val="single" w:sz="4" w:space="0" w:color="000000"/>
              <w:left w:val="single" w:sz="4" w:space="0" w:color="000000"/>
              <w:bottom w:val="single" w:sz="4" w:space="0" w:color="000000"/>
              <w:right w:val="single" w:sz="4" w:space="0" w:color="000000"/>
            </w:tcBorders>
          </w:tcPr>
          <w:p w14:paraId="5CACFC6F"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 12 </w:t>
            </w:r>
            <w:r w:rsidR="00C30E73">
              <w:rPr>
                <w:rFonts w:ascii="Times New Roman" w:hAnsi="Times New Roman"/>
                <w:b/>
                <w:bCs/>
                <w:sz w:val="20"/>
                <w:szCs w:val="20"/>
                <w:lang w:val="kk-KZ"/>
              </w:rPr>
              <w:t>–</w:t>
            </w:r>
          </w:p>
          <w:p w14:paraId="735D14E6" w14:textId="77777777"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12.</w:t>
            </w:r>
            <w:r w:rsidRPr="00BB4395">
              <w:rPr>
                <w:rFonts w:ascii="Times New Roman" w:hAnsi="Times New Roman"/>
                <w:sz w:val="20"/>
                <w:szCs w:val="20"/>
                <w:lang w:val="kk-KZ" w:eastAsia="ru-RU"/>
              </w:rPr>
              <w:t xml:space="preserve">XVI-XVII ғасырлардағы  </w:t>
            </w:r>
            <w:r w:rsidRPr="00BB4395">
              <w:rPr>
                <w:rFonts w:ascii="Times New Roman" w:hAnsi="Times New Roman"/>
                <w:bCs/>
                <w:sz w:val="20"/>
                <w:szCs w:val="20"/>
                <w:lang w:val="kk-KZ" w:eastAsia="ru-RU"/>
              </w:rPr>
              <w:t>Англия, Германия, Испания, Италия елдерінің саяси тарихы.</w:t>
            </w:r>
          </w:p>
          <w:p w14:paraId="54F7AEF1" w14:textId="77777777" w:rsidR="00BB4395" w:rsidRPr="000E4E85"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 xml:space="preserve">ЗС 12- </w:t>
            </w:r>
          </w:p>
        </w:tc>
        <w:tc>
          <w:tcPr>
            <w:tcW w:w="1091" w:type="dxa"/>
            <w:tcBorders>
              <w:top w:val="single" w:sz="4" w:space="0" w:color="000000"/>
              <w:left w:val="single" w:sz="4" w:space="0" w:color="000000"/>
              <w:bottom w:val="single" w:sz="4" w:space="0" w:color="000000"/>
              <w:right w:val="single" w:sz="4" w:space="0" w:color="000000"/>
            </w:tcBorders>
          </w:tcPr>
          <w:p w14:paraId="3CFF4943" w14:textId="19A6AD96"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78248E9A" w14:textId="2CF66E97" w:rsidR="00BB4395" w:rsidRPr="00BB4395"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5</w:t>
            </w:r>
          </w:p>
        </w:tc>
      </w:tr>
      <w:tr w:rsidR="00BB4395" w:rsidRPr="00BB4395" w14:paraId="62ADC9BE" w14:textId="77777777" w:rsidTr="00C350CE">
        <w:trPr>
          <w:trHeight w:val="148"/>
          <w:jc w:val="center"/>
        </w:trPr>
        <w:tc>
          <w:tcPr>
            <w:tcW w:w="10316" w:type="dxa"/>
            <w:gridSpan w:val="5"/>
            <w:tcBorders>
              <w:top w:val="single" w:sz="4" w:space="0" w:color="000000"/>
              <w:left w:val="single" w:sz="4" w:space="0" w:color="000000"/>
              <w:bottom w:val="single" w:sz="4" w:space="0" w:color="000000"/>
              <w:right w:val="single" w:sz="4" w:space="0" w:color="000000"/>
            </w:tcBorders>
          </w:tcPr>
          <w:p w14:paraId="14BAF09F" w14:textId="77777777"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Модуль І</w:t>
            </w:r>
            <w:r w:rsidRPr="0035191D">
              <w:rPr>
                <w:rFonts w:ascii="Times New Roman" w:hAnsi="Times New Roman"/>
                <w:b/>
                <w:sz w:val="20"/>
                <w:szCs w:val="20"/>
              </w:rPr>
              <w:t>V</w:t>
            </w:r>
            <w:r w:rsidRPr="0035191D">
              <w:rPr>
                <w:rFonts w:ascii="Times New Roman" w:hAnsi="Times New Roman"/>
                <w:b/>
                <w:sz w:val="20"/>
                <w:szCs w:val="20"/>
                <w:lang w:val="kk-KZ"/>
              </w:rPr>
              <w:t xml:space="preserve">. </w:t>
            </w:r>
            <w:r w:rsidRPr="0035191D">
              <w:rPr>
                <w:rFonts w:ascii="Times New Roman" w:hAnsi="Times New Roman"/>
                <w:b/>
                <w:sz w:val="20"/>
                <w:szCs w:val="20"/>
                <w:lang w:val="kk-KZ" w:eastAsia="ru-RU"/>
              </w:rPr>
              <w:t>Кейінгі орта ғасырлардағы мемлекеттердің тарихы</w:t>
            </w:r>
          </w:p>
        </w:tc>
      </w:tr>
      <w:tr w:rsidR="00BB4395" w:rsidRPr="00BB4395" w14:paraId="7D66716A" w14:textId="77777777" w:rsidTr="00C350CE">
        <w:trPr>
          <w:trHeight w:val="539"/>
          <w:jc w:val="center"/>
        </w:trPr>
        <w:tc>
          <w:tcPr>
            <w:tcW w:w="993" w:type="dxa"/>
            <w:tcBorders>
              <w:top w:val="single" w:sz="4" w:space="0" w:color="000000"/>
              <w:left w:val="single" w:sz="4" w:space="0" w:color="000000"/>
              <w:bottom w:val="single" w:sz="4" w:space="0" w:color="000000"/>
              <w:right w:val="single" w:sz="4" w:space="0" w:color="000000"/>
            </w:tcBorders>
          </w:tcPr>
          <w:p w14:paraId="402170E4"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13</w:t>
            </w:r>
          </w:p>
        </w:tc>
        <w:tc>
          <w:tcPr>
            <w:tcW w:w="7441" w:type="dxa"/>
            <w:gridSpan w:val="2"/>
            <w:tcBorders>
              <w:top w:val="single" w:sz="4" w:space="0" w:color="000000"/>
              <w:left w:val="single" w:sz="4" w:space="0" w:color="000000"/>
              <w:bottom w:val="single" w:sz="4" w:space="0" w:color="000000"/>
              <w:right w:val="single" w:sz="4" w:space="0" w:color="000000"/>
            </w:tcBorders>
          </w:tcPr>
          <w:p w14:paraId="5DF49FC3"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Д13-</w:t>
            </w:r>
          </w:p>
          <w:p w14:paraId="0CA1D9E1" w14:textId="77777777"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13</w:t>
            </w:r>
            <w:r w:rsidRPr="00BB4395">
              <w:rPr>
                <w:rFonts w:ascii="Times New Roman" w:hAnsi="Times New Roman"/>
                <w:bCs/>
                <w:sz w:val="20"/>
                <w:szCs w:val="20"/>
                <w:lang w:val="kk-KZ"/>
              </w:rPr>
              <w:t>.</w:t>
            </w:r>
            <w:r w:rsidRPr="00BB4395">
              <w:rPr>
                <w:rFonts w:ascii="Times New Roman" w:hAnsi="Times New Roman"/>
                <w:sz w:val="20"/>
                <w:szCs w:val="20"/>
                <w:lang w:val="kk-KZ" w:eastAsia="ru-RU"/>
              </w:rPr>
              <w:t>XVII ғасырдағы   Англиядағы капитализімінің жеңісі және орнығуы.</w:t>
            </w:r>
          </w:p>
          <w:p w14:paraId="38303EA4" w14:textId="77777777"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XVIIІ ғасырдағы   Солтүстік Америка.</w:t>
            </w:r>
          </w:p>
          <w:p w14:paraId="2DDFF25F" w14:textId="77777777"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13-</w:t>
            </w:r>
          </w:p>
          <w:p w14:paraId="0361E35C" w14:textId="77777777" w:rsidR="00BB4395" w:rsidRPr="00BB4395" w:rsidRDefault="001A5212" w:rsidP="00BB4395">
            <w:pPr>
              <w:pStyle w:val="a5"/>
              <w:rPr>
                <w:rFonts w:ascii="Times New Roman" w:hAnsi="Times New Roman"/>
                <w:sz w:val="20"/>
                <w:szCs w:val="20"/>
                <w:lang w:val="kk-KZ" w:eastAsia="ru-RU"/>
              </w:rPr>
            </w:pPr>
            <w:r>
              <w:rPr>
                <w:rFonts w:ascii="Times New Roman" w:hAnsi="Times New Roman"/>
                <w:b/>
                <w:sz w:val="20"/>
                <w:szCs w:val="20"/>
                <w:lang w:val="kk-KZ"/>
              </w:rPr>
              <w:t>ОБӨЖ 5</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5</w:t>
            </w:r>
            <w:r w:rsidR="00BB4395" w:rsidRPr="0035191D">
              <w:rPr>
                <w:rFonts w:ascii="Times New Roman" w:hAnsi="Times New Roman"/>
                <w:b/>
                <w:bCs/>
                <w:sz w:val="20"/>
                <w:szCs w:val="20"/>
                <w:lang w:val="kk-KZ"/>
              </w:rPr>
              <w:t>:</w:t>
            </w:r>
            <w:r w:rsidR="00BB4395" w:rsidRPr="00BB4395">
              <w:rPr>
                <w:rFonts w:ascii="Times New Roman" w:hAnsi="Times New Roman"/>
                <w:bCs/>
                <w:sz w:val="20"/>
                <w:szCs w:val="20"/>
                <w:lang w:val="kk-KZ"/>
              </w:rPr>
              <w:t xml:space="preserve"> </w:t>
            </w:r>
            <w:r w:rsidR="00BB4395" w:rsidRPr="00BB4395">
              <w:rPr>
                <w:rFonts w:ascii="Times New Roman" w:hAnsi="Times New Roman"/>
                <w:sz w:val="20"/>
                <w:szCs w:val="20"/>
                <w:lang w:val="kk-KZ" w:eastAsia="ru-RU"/>
              </w:rPr>
              <w:t>XV-XVI ғасырлардың бас кезіндегі Ұлы географиялық ашылулар.</w:t>
            </w:r>
          </w:p>
        </w:tc>
        <w:tc>
          <w:tcPr>
            <w:tcW w:w="1091" w:type="dxa"/>
            <w:tcBorders>
              <w:top w:val="single" w:sz="4" w:space="0" w:color="000000"/>
              <w:left w:val="single" w:sz="4" w:space="0" w:color="000000"/>
              <w:bottom w:val="single" w:sz="4" w:space="0" w:color="000000"/>
              <w:right w:val="single" w:sz="4" w:space="0" w:color="000000"/>
            </w:tcBorders>
          </w:tcPr>
          <w:p w14:paraId="5D5BE06A" w14:textId="7571BBED"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7711B555" w14:textId="04FD65AF" w:rsidR="00BB4395" w:rsidRPr="00BB4395"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5</w:t>
            </w:r>
          </w:p>
        </w:tc>
      </w:tr>
      <w:tr w:rsidR="00BB4395" w:rsidRPr="00BB4395" w14:paraId="3A609818" w14:textId="77777777" w:rsidTr="00C350CE">
        <w:trPr>
          <w:trHeight w:val="204"/>
          <w:jc w:val="center"/>
        </w:trPr>
        <w:tc>
          <w:tcPr>
            <w:tcW w:w="993" w:type="dxa"/>
            <w:tcBorders>
              <w:top w:val="single" w:sz="4" w:space="0" w:color="000000"/>
              <w:left w:val="single" w:sz="4" w:space="0" w:color="000000"/>
              <w:bottom w:val="single" w:sz="4" w:space="0" w:color="000000"/>
              <w:right w:val="single" w:sz="4" w:space="0" w:color="000000"/>
            </w:tcBorders>
          </w:tcPr>
          <w:p w14:paraId="5E19F34E"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14</w:t>
            </w:r>
          </w:p>
        </w:tc>
        <w:tc>
          <w:tcPr>
            <w:tcW w:w="7441" w:type="dxa"/>
            <w:gridSpan w:val="2"/>
            <w:tcBorders>
              <w:top w:val="single" w:sz="4" w:space="0" w:color="000000"/>
              <w:left w:val="single" w:sz="4" w:space="0" w:color="000000"/>
              <w:bottom w:val="single" w:sz="4" w:space="0" w:color="000000"/>
              <w:right w:val="single" w:sz="4" w:space="0" w:color="000000"/>
            </w:tcBorders>
          </w:tcPr>
          <w:p w14:paraId="2497E4A9"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Д14-</w:t>
            </w:r>
          </w:p>
          <w:p w14:paraId="722BDB64" w14:textId="77777777"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14</w:t>
            </w:r>
            <w:r w:rsidRPr="00BB4395">
              <w:rPr>
                <w:rFonts w:ascii="Times New Roman" w:hAnsi="Times New Roman"/>
                <w:bCs/>
                <w:sz w:val="20"/>
                <w:szCs w:val="20"/>
                <w:lang w:val="kk-KZ"/>
              </w:rPr>
              <w:t>.</w:t>
            </w:r>
            <w:r w:rsidRPr="00BB4395">
              <w:rPr>
                <w:rFonts w:ascii="Times New Roman" w:hAnsi="Times New Roman"/>
                <w:sz w:val="20"/>
                <w:szCs w:val="20"/>
                <w:lang w:val="kk-KZ" w:eastAsia="ru-RU"/>
              </w:rPr>
              <w:t xml:space="preserve"> XVIIІ ғасырдағы   Франциядағы революцияның басталуы.</w:t>
            </w:r>
          </w:p>
          <w:p w14:paraId="178C8DC8" w14:textId="77777777"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 xml:space="preserve"> XVIIІ ғасырдағы   Ресей тарихы</w:t>
            </w:r>
          </w:p>
          <w:p w14:paraId="0627EE47" w14:textId="77777777"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XVII- XVIIІ ғасырлырдағы Үндістан, Осман имреиясы.</w:t>
            </w:r>
          </w:p>
          <w:p w14:paraId="44ECCB3F" w14:textId="77777777"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14-</w:t>
            </w:r>
          </w:p>
          <w:p w14:paraId="4B3E053B" w14:textId="77777777" w:rsidR="00BB4395" w:rsidRPr="00BB4395" w:rsidRDefault="00A01AB5" w:rsidP="00BB4395">
            <w:pPr>
              <w:pStyle w:val="a5"/>
              <w:rPr>
                <w:rFonts w:ascii="Times New Roman" w:hAnsi="Times New Roman"/>
                <w:bCs/>
                <w:sz w:val="20"/>
                <w:szCs w:val="20"/>
                <w:lang w:val="kk-KZ" w:eastAsia="ar-SA"/>
              </w:rPr>
            </w:pPr>
            <w:r>
              <w:rPr>
                <w:rFonts w:ascii="Times New Roman" w:hAnsi="Times New Roman"/>
                <w:b/>
                <w:sz w:val="20"/>
                <w:szCs w:val="20"/>
                <w:lang w:val="kk-KZ"/>
              </w:rPr>
              <w:t>БӨЖ</w:t>
            </w:r>
            <w:r w:rsidR="00BB4395" w:rsidRPr="0035191D">
              <w:rPr>
                <w:rFonts w:ascii="Times New Roman" w:hAnsi="Times New Roman"/>
                <w:b/>
                <w:sz w:val="20"/>
                <w:szCs w:val="20"/>
                <w:lang w:val="kk-KZ"/>
              </w:rPr>
              <w:t xml:space="preserve"> </w:t>
            </w:r>
            <w:r w:rsidR="001A5212">
              <w:rPr>
                <w:rFonts w:ascii="Times New Roman" w:hAnsi="Times New Roman"/>
                <w:b/>
                <w:sz w:val="20"/>
                <w:szCs w:val="20"/>
                <w:lang w:val="kk-KZ"/>
              </w:rPr>
              <w:t>5</w:t>
            </w:r>
            <w:r w:rsidR="00BB4395" w:rsidRPr="00BB4395">
              <w:rPr>
                <w:rFonts w:ascii="Times New Roman" w:hAnsi="Times New Roman"/>
                <w:bCs/>
                <w:sz w:val="20"/>
                <w:szCs w:val="20"/>
                <w:lang w:val="kk-KZ"/>
              </w:rPr>
              <w:t>:</w:t>
            </w:r>
            <w:r w:rsidR="00BB4395" w:rsidRPr="00BB4395">
              <w:rPr>
                <w:rFonts w:ascii="Times New Roman" w:hAnsi="Times New Roman"/>
                <w:sz w:val="20"/>
                <w:szCs w:val="20"/>
                <w:lang w:val="kk-KZ" w:eastAsia="ru-RU"/>
              </w:rPr>
              <w:t>Азия және Батыс елдерінің отарлануы.</w:t>
            </w:r>
          </w:p>
        </w:tc>
        <w:tc>
          <w:tcPr>
            <w:tcW w:w="1091" w:type="dxa"/>
            <w:tcBorders>
              <w:top w:val="single" w:sz="4" w:space="0" w:color="000000"/>
              <w:left w:val="single" w:sz="4" w:space="0" w:color="000000"/>
              <w:bottom w:val="single" w:sz="4" w:space="0" w:color="000000"/>
              <w:right w:val="single" w:sz="4" w:space="0" w:color="000000"/>
            </w:tcBorders>
          </w:tcPr>
          <w:p w14:paraId="255B7E01" w14:textId="5EC2A423"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450F7145" w14:textId="77777777" w:rsidR="00BB4395"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5</w:t>
            </w:r>
          </w:p>
          <w:p w14:paraId="5303968C" w14:textId="77777777" w:rsidR="007A2E1D" w:rsidRDefault="007A2E1D" w:rsidP="000E4E85">
            <w:pPr>
              <w:pStyle w:val="a5"/>
              <w:jc w:val="center"/>
              <w:rPr>
                <w:rFonts w:ascii="Times New Roman" w:hAnsi="Times New Roman"/>
                <w:bCs/>
                <w:sz w:val="20"/>
                <w:szCs w:val="20"/>
                <w:lang w:val="kk-KZ" w:eastAsia="ar-SA"/>
              </w:rPr>
            </w:pPr>
          </w:p>
          <w:p w14:paraId="3983EE2F" w14:textId="77777777" w:rsidR="007A2E1D" w:rsidRDefault="007A2E1D" w:rsidP="000E4E85">
            <w:pPr>
              <w:pStyle w:val="a5"/>
              <w:jc w:val="center"/>
              <w:rPr>
                <w:rFonts w:ascii="Times New Roman" w:hAnsi="Times New Roman"/>
                <w:bCs/>
                <w:sz w:val="20"/>
                <w:szCs w:val="20"/>
                <w:lang w:val="kk-KZ" w:eastAsia="ar-SA"/>
              </w:rPr>
            </w:pPr>
          </w:p>
          <w:p w14:paraId="598E124A" w14:textId="0403F1E9" w:rsidR="007A2E1D" w:rsidRPr="007A2E1D" w:rsidRDefault="007A2E1D"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20</w:t>
            </w:r>
          </w:p>
        </w:tc>
      </w:tr>
      <w:tr w:rsidR="00BB4395" w:rsidRPr="001575D6" w14:paraId="449C82A2" w14:textId="77777777" w:rsidTr="00C350CE">
        <w:trPr>
          <w:trHeight w:val="632"/>
          <w:jc w:val="center"/>
        </w:trPr>
        <w:tc>
          <w:tcPr>
            <w:tcW w:w="993" w:type="dxa"/>
            <w:tcBorders>
              <w:top w:val="single" w:sz="4" w:space="0" w:color="000000"/>
              <w:left w:val="single" w:sz="4" w:space="0" w:color="000000"/>
              <w:bottom w:val="single" w:sz="4" w:space="0" w:color="000000"/>
              <w:right w:val="single" w:sz="4" w:space="0" w:color="000000"/>
            </w:tcBorders>
          </w:tcPr>
          <w:p w14:paraId="26B7AA2F"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15</w:t>
            </w:r>
          </w:p>
        </w:tc>
        <w:tc>
          <w:tcPr>
            <w:tcW w:w="7441" w:type="dxa"/>
            <w:gridSpan w:val="2"/>
            <w:tcBorders>
              <w:top w:val="single" w:sz="4" w:space="0" w:color="000000"/>
              <w:left w:val="single" w:sz="4" w:space="0" w:color="000000"/>
              <w:bottom w:val="single" w:sz="4" w:space="0" w:color="auto"/>
              <w:right w:val="single" w:sz="4" w:space="0" w:color="000000"/>
            </w:tcBorders>
          </w:tcPr>
          <w:p w14:paraId="6F08A244"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 15 </w:t>
            </w:r>
            <w:r w:rsidR="00C30E73">
              <w:rPr>
                <w:rFonts w:ascii="Times New Roman" w:hAnsi="Times New Roman"/>
                <w:b/>
                <w:bCs/>
                <w:sz w:val="20"/>
                <w:szCs w:val="20"/>
                <w:lang w:val="kk-KZ"/>
              </w:rPr>
              <w:t>–</w:t>
            </w:r>
          </w:p>
          <w:p w14:paraId="3945F8B3" w14:textId="77777777"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15</w:t>
            </w:r>
            <w:r w:rsidRPr="00BB4395">
              <w:rPr>
                <w:rFonts w:ascii="Times New Roman" w:hAnsi="Times New Roman"/>
                <w:bCs/>
                <w:sz w:val="20"/>
                <w:szCs w:val="20"/>
                <w:lang w:val="kk-KZ"/>
              </w:rPr>
              <w:t>.</w:t>
            </w:r>
            <w:r w:rsidRPr="00BB4395">
              <w:rPr>
                <w:rFonts w:ascii="Times New Roman" w:hAnsi="Times New Roman"/>
                <w:sz w:val="20"/>
                <w:szCs w:val="20"/>
                <w:lang w:val="kk-KZ" w:eastAsia="ru-RU"/>
              </w:rPr>
              <w:t>XVII- XVIIІ ғасырлырдағы Қытай мемлекеті, Жапония/  XVII- XVIIІ ғасырлырдағы  Иран және Араб  елдерінің саяси тарихы.</w:t>
            </w:r>
          </w:p>
          <w:p w14:paraId="4C62B761" w14:textId="77777777" w:rsid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eastAsia="ru-RU"/>
              </w:rPr>
              <w:t>ЗС</w:t>
            </w:r>
            <w:r w:rsidRPr="001575D6">
              <w:rPr>
                <w:rFonts w:ascii="Times New Roman" w:hAnsi="Times New Roman"/>
                <w:b/>
                <w:bCs/>
                <w:sz w:val="20"/>
                <w:szCs w:val="20"/>
                <w:lang w:val="kk-KZ" w:eastAsia="ru-RU"/>
              </w:rPr>
              <w:t xml:space="preserve"> 15</w:t>
            </w:r>
            <w:r w:rsidRPr="001575D6">
              <w:rPr>
                <w:rFonts w:ascii="Times New Roman" w:hAnsi="Times New Roman"/>
                <w:bCs/>
                <w:sz w:val="20"/>
                <w:szCs w:val="20"/>
                <w:lang w:val="kk-KZ" w:eastAsia="ru-RU"/>
              </w:rPr>
              <w:t xml:space="preserve"> </w:t>
            </w:r>
            <w:r w:rsidR="001575D6" w:rsidRPr="001575D6">
              <w:rPr>
                <w:rFonts w:ascii="Times New Roman" w:hAnsi="Times New Roman"/>
                <w:bCs/>
                <w:sz w:val="20"/>
                <w:szCs w:val="20"/>
                <w:lang w:val="kk-KZ" w:eastAsia="ru-RU"/>
              </w:rPr>
              <w:t>–</w:t>
            </w:r>
          </w:p>
          <w:p w14:paraId="0221E19A" w14:textId="77777777" w:rsidR="001575D6" w:rsidRPr="001A5212" w:rsidRDefault="001A5212" w:rsidP="00BB4395">
            <w:pPr>
              <w:pStyle w:val="a5"/>
              <w:rPr>
                <w:rFonts w:ascii="Times New Roman" w:hAnsi="Times New Roman"/>
                <w:b/>
                <w:bCs/>
                <w:sz w:val="20"/>
                <w:szCs w:val="20"/>
                <w:lang w:val="kk-KZ" w:eastAsia="ru-RU"/>
              </w:rPr>
            </w:pPr>
            <w:r w:rsidRPr="001A5212">
              <w:rPr>
                <w:rFonts w:ascii="Times New Roman" w:hAnsi="Times New Roman"/>
                <w:b/>
                <w:bCs/>
                <w:sz w:val="20"/>
                <w:szCs w:val="20"/>
                <w:lang w:val="kk-KZ"/>
              </w:rPr>
              <w:t>ОБӨЖ6:</w:t>
            </w:r>
            <w:r w:rsidRPr="001A5212">
              <w:rPr>
                <w:rFonts w:ascii="Times New Roman" w:hAnsi="Times New Roman"/>
                <w:sz w:val="20"/>
                <w:szCs w:val="20"/>
                <w:lang w:val="kk-KZ"/>
              </w:rPr>
              <w:t>Емтиханға дайындық мәселесі бойынша кеңес беру.</w:t>
            </w:r>
          </w:p>
        </w:tc>
        <w:tc>
          <w:tcPr>
            <w:tcW w:w="1091" w:type="dxa"/>
            <w:tcBorders>
              <w:top w:val="single" w:sz="4" w:space="0" w:color="000000"/>
              <w:left w:val="single" w:sz="4" w:space="0" w:color="000000"/>
              <w:bottom w:val="single" w:sz="4" w:space="0" w:color="000000"/>
              <w:right w:val="single" w:sz="4" w:space="0" w:color="000000"/>
            </w:tcBorders>
          </w:tcPr>
          <w:p w14:paraId="68D890DB" w14:textId="1AD47F97"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65CEABAA" w14:textId="54E84A9F" w:rsidR="00BB4395" w:rsidRPr="00BB4395" w:rsidRDefault="009F50B6"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10</w:t>
            </w:r>
          </w:p>
        </w:tc>
      </w:tr>
      <w:tr w:rsidR="00BB4395" w:rsidRPr="001575D6" w14:paraId="48A90BFB" w14:textId="77777777" w:rsidTr="00C350CE">
        <w:trPr>
          <w:trHeight w:val="219"/>
          <w:jc w:val="center"/>
        </w:trPr>
        <w:tc>
          <w:tcPr>
            <w:tcW w:w="9525" w:type="dxa"/>
            <w:gridSpan w:val="4"/>
            <w:tcBorders>
              <w:top w:val="single" w:sz="4" w:space="0" w:color="000000"/>
              <w:left w:val="single" w:sz="4" w:space="0" w:color="000000"/>
              <w:bottom w:val="single" w:sz="4" w:space="0" w:color="auto"/>
              <w:right w:val="single" w:sz="4" w:space="0" w:color="000000"/>
            </w:tcBorders>
          </w:tcPr>
          <w:p w14:paraId="434C4D94" w14:textId="77777777"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Аралық бақылау 2</w:t>
            </w:r>
          </w:p>
        </w:tc>
        <w:tc>
          <w:tcPr>
            <w:tcW w:w="791" w:type="dxa"/>
            <w:tcBorders>
              <w:top w:val="single" w:sz="4" w:space="0" w:color="000000"/>
              <w:left w:val="single" w:sz="4" w:space="0" w:color="000000"/>
              <w:bottom w:val="single" w:sz="4" w:space="0" w:color="auto"/>
              <w:right w:val="single" w:sz="4" w:space="0" w:color="000000"/>
            </w:tcBorders>
          </w:tcPr>
          <w:p w14:paraId="6149009A" w14:textId="77777777"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BB4395" w:rsidRPr="001575D6" w14:paraId="550C2A3D" w14:textId="77777777" w:rsidTr="000F250D">
        <w:trPr>
          <w:trHeight w:val="219"/>
          <w:jc w:val="center"/>
        </w:trPr>
        <w:tc>
          <w:tcPr>
            <w:tcW w:w="9525" w:type="dxa"/>
            <w:gridSpan w:val="4"/>
            <w:tcBorders>
              <w:top w:val="single" w:sz="4" w:space="0" w:color="000000"/>
              <w:left w:val="single" w:sz="4" w:space="0" w:color="000000"/>
              <w:bottom w:val="single" w:sz="4" w:space="0" w:color="auto"/>
              <w:right w:val="single" w:sz="4" w:space="0" w:color="000000"/>
            </w:tcBorders>
          </w:tcPr>
          <w:p w14:paraId="183D7593" w14:textId="77777777"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Қорытынды бақылау (емитихан)</w:t>
            </w:r>
          </w:p>
        </w:tc>
        <w:tc>
          <w:tcPr>
            <w:tcW w:w="791" w:type="dxa"/>
            <w:tcBorders>
              <w:top w:val="single" w:sz="4" w:space="0" w:color="000000"/>
              <w:left w:val="single" w:sz="4" w:space="0" w:color="000000"/>
              <w:bottom w:val="single" w:sz="4" w:space="0" w:color="auto"/>
              <w:right w:val="single" w:sz="4" w:space="0" w:color="000000"/>
            </w:tcBorders>
          </w:tcPr>
          <w:p w14:paraId="08D456A2" w14:textId="77777777"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C30E73" w:rsidRPr="001575D6" w14:paraId="7C9D0F1E" w14:textId="77777777" w:rsidTr="000F250D">
        <w:trPr>
          <w:trHeight w:val="219"/>
          <w:jc w:val="center"/>
        </w:trPr>
        <w:tc>
          <w:tcPr>
            <w:tcW w:w="9525" w:type="dxa"/>
            <w:gridSpan w:val="4"/>
            <w:tcBorders>
              <w:top w:val="single" w:sz="4" w:space="0" w:color="auto"/>
              <w:left w:val="single" w:sz="4" w:space="0" w:color="000000"/>
              <w:bottom w:val="single" w:sz="4" w:space="0" w:color="auto"/>
              <w:right w:val="single" w:sz="4" w:space="0" w:color="000000"/>
            </w:tcBorders>
          </w:tcPr>
          <w:p w14:paraId="4EBD5880" w14:textId="77777777" w:rsidR="00C30E73" w:rsidRPr="00C30E73" w:rsidRDefault="00C30E73" w:rsidP="00BB4395">
            <w:pPr>
              <w:pStyle w:val="a5"/>
              <w:rPr>
                <w:rFonts w:ascii="Times New Roman" w:hAnsi="Times New Roman"/>
                <w:b/>
                <w:sz w:val="20"/>
                <w:szCs w:val="20"/>
                <w:lang w:val="kk-KZ"/>
              </w:rPr>
            </w:pPr>
            <w:r w:rsidRPr="00C30E73">
              <w:rPr>
                <w:rFonts w:ascii="Times New Roman" w:hAnsi="Times New Roman"/>
                <w:b/>
                <w:sz w:val="20"/>
                <w:szCs w:val="20"/>
                <w:lang w:val="kk-KZ"/>
              </w:rPr>
              <w:t>Пән үшін жиынтығы</w:t>
            </w:r>
          </w:p>
        </w:tc>
        <w:tc>
          <w:tcPr>
            <w:tcW w:w="791" w:type="dxa"/>
            <w:tcBorders>
              <w:top w:val="single" w:sz="4" w:space="0" w:color="auto"/>
              <w:left w:val="single" w:sz="4" w:space="0" w:color="000000"/>
              <w:bottom w:val="single" w:sz="4" w:space="0" w:color="auto"/>
              <w:right w:val="single" w:sz="4" w:space="0" w:color="000000"/>
            </w:tcBorders>
          </w:tcPr>
          <w:p w14:paraId="50F90762" w14:textId="77777777" w:rsidR="00C30E73" w:rsidRPr="00C30E73" w:rsidRDefault="00C30E73"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BB4395" w:rsidRPr="001575D6" w14:paraId="786699A2" w14:textId="77777777" w:rsidTr="000F250D">
        <w:tblPrEx>
          <w:tblBorders>
            <w:left w:val="none" w:sz="0" w:space="0" w:color="auto"/>
            <w:bottom w:val="none" w:sz="0" w:space="0" w:color="auto"/>
            <w:right w:val="none" w:sz="0" w:space="0" w:color="auto"/>
            <w:insideH w:val="none" w:sz="0" w:space="0" w:color="auto"/>
            <w:insideV w:val="none" w:sz="0" w:space="0" w:color="auto"/>
          </w:tblBorders>
        </w:tblPrEx>
        <w:trPr>
          <w:trHeight w:val="99"/>
          <w:jc w:val="center"/>
        </w:trPr>
        <w:tc>
          <w:tcPr>
            <w:tcW w:w="10316" w:type="dxa"/>
            <w:gridSpan w:val="5"/>
            <w:tcBorders>
              <w:top w:val="single" w:sz="4" w:space="0" w:color="auto"/>
            </w:tcBorders>
          </w:tcPr>
          <w:p w14:paraId="3059EDE8" w14:textId="77777777" w:rsidR="00646C79" w:rsidRPr="00646C79" w:rsidRDefault="00646C79" w:rsidP="00646C79">
            <w:pPr>
              <w:pStyle w:val="a5"/>
              <w:rPr>
                <w:rFonts w:ascii="Times New Roman" w:hAnsi="Times New Roman"/>
                <w:b/>
                <w:sz w:val="20"/>
                <w:szCs w:val="20"/>
                <w:lang w:val="kk-KZ"/>
              </w:rPr>
            </w:pPr>
          </w:p>
          <w:p w14:paraId="0508A870" w14:textId="4590B67F"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Декан</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000052F6" w:rsidRPr="000052F6">
              <w:rPr>
                <w:rFonts w:ascii="Times New Roman" w:hAnsi="Times New Roman"/>
                <w:b/>
                <w:bCs/>
                <w:sz w:val="20"/>
                <w:szCs w:val="20"/>
                <w:lang w:val="kk-KZ"/>
              </w:rPr>
              <w:t>Сартаев С.А.</w:t>
            </w:r>
          </w:p>
          <w:p w14:paraId="38328B48" w14:textId="77777777" w:rsidR="00646C79" w:rsidRPr="00646C79" w:rsidRDefault="00646C79" w:rsidP="00646C79">
            <w:pPr>
              <w:pStyle w:val="a5"/>
              <w:rPr>
                <w:rFonts w:ascii="Times New Roman" w:hAnsi="Times New Roman"/>
                <w:b/>
                <w:sz w:val="20"/>
                <w:szCs w:val="20"/>
                <w:lang w:val="kk-KZ"/>
              </w:rPr>
            </w:pPr>
          </w:p>
          <w:p w14:paraId="061624A6" w14:textId="77777777"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Оқыту және білім беру сапасы бойынша</w:t>
            </w:r>
          </w:p>
          <w:p w14:paraId="1A889F77" w14:textId="77777777"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 xml:space="preserve">Академиялықкомитетініңтөрағасы </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 xml:space="preserve"> Ибраимова Ж.Т.</w:t>
            </w:r>
          </w:p>
          <w:p w14:paraId="065A63B0" w14:textId="77777777" w:rsidR="00646C79" w:rsidRPr="00646C79" w:rsidRDefault="00646C79" w:rsidP="00646C79">
            <w:pPr>
              <w:pStyle w:val="a5"/>
              <w:rPr>
                <w:rFonts w:ascii="Times New Roman" w:hAnsi="Times New Roman"/>
                <w:b/>
                <w:sz w:val="20"/>
                <w:szCs w:val="20"/>
                <w:lang w:val="kk-KZ"/>
              </w:rPr>
            </w:pPr>
          </w:p>
          <w:p w14:paraId="54AF070A" w14:textId="77777777"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Кафедра меңгерушісі</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Тәуекелов Н.Б.</w:t>
            </w:r>
          </w:p>
          <w:p w14:paraId="59ADFC00" w14:textId="77777777" w:rsidR="00646C79" w:rsidRPr="00646C79" w:rsidRDefault="00646C79" w:rsidP="00646C79">
            <w:pPr>
              <w:pStyle w:val="a5"/>
              <w:rPr>
                <w:rFonts w:ascii="Times New Roman" w:hAnsi="Times New Roman"/>
                <w:b/>
                <w:sz w:val="20"/>
                <w:szCs w:val="20"/>
                <w:lang w:val="kk-KZ"/>
              </w:rPr>
            </w:pPr>
          </w:p>
          <w:p w14:paraId="02A95F06" w14:textId="77777777"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 xml:space="preserve">Дәріскер </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Габитова В.А.</w:t>
            </w:r>
          </w:p>
          <w:p w14:paraId="36AF268C" w14:textId="77777777" w:rsidR="00646C79" w:rsidRPr="00646C79" w:rsidRDefault="00646C79" w:rsidP="00646C79">
            <w:pPr>
              <w:pStyle w:val="a5"/>
              <w:rPr>
                <w:rFonts w:ascii="Times New Roman" w:hAnsi="Times New Roman"/>
                <w:sz w:val="20"/>
                <w:szCs w:val="20"/>
                <w:lang w:val="kk-KZ"/>
              </w:rPr>
            </w:pPr>
          </w:p>
        </w:tc>
      </w:tr>
    </w:tbl>
    <w:p w14:paraId="1320C55B" w14:textId="77777777" w:rsidR="00646C79" w:rsidRDefault="00646C79" w:rsidP="006B2F4D">
      <w:pPr>
        <w:pStyle w:val="paragraph"/>
        <w:spacing w:before="0" w:beforeAutospacing="0" w:after="0" w:afterAutospacing="0"/>
        <w:jc w:val="center"/>
        <w:textAlignment w:val="baseline"/>
        <w:rPr>
          <w:rStyle w:val="normaltextrun"/>
          <w:b/>
          <w:bCs/>
          <w:sz w:val="18"/>
          <w:szCs w:val="18"/>
          <w:lang w:val="kk-KZ"/>
        </w:rPr>
      </w:pPr>
    </w:p>
    <w:p w14:paraId="6B3FDDF1" w14:textId="77777777" w:rsidR="006B2F4D" w:rsidRPr="00CC5D4B" w:rsidRDefault="006B2F4D" w:rsidP="006B2F4D">
      <w:pPr>
        <w:pStyle w:val="paragraph"/>
        <w:spacing w:before="0" w:beforeAutospacing="0" w:after="0" w:afterAutospacing="0"/>
        <w:jc w:val="center"/>
        <w:textAlignment w:val="baseline"/>
        <w:rPr>
          <w:rStyle w:val="normaltextrun"/>
          <w:b/>
          <w:bCs/>
          <w:sz w:val="18"/>
          <w:szCs w:val="18"/>
          <w:lang w:val="kk-KZ"/>
        </w:rPr>
      </w:pPr>
      <w:r w:rsidRPr="00CC5D4B">
        <w:rPr>
          <w:rStyle w:val="normaltextrun"/>
          <w:b/>
          <w:bCs/>
          <w:sz w:val="18"/>
          <w:szCs w:val="18"/>
          <w:lang w:val="kk-KZ"/>
        </w:rPr>
        <w:lastRenderedPageBreak/>
        <w:t>ЖИЫНТЫҚ БАҒАЛАУ РУБРИКАТОРЫ</w:t>
      </w:r>
    </w:p>
    <w:p w14:paraId="0C325500" w14:textId="77777777" w:rsidR="006B2F4D" w:rsidRDefault="006B2F4D" w:rsidP="006B2F4D">
      <w:pPr>
        <w:pStyle w:val="paragraph"/>
        <w:spacing w:before="0" w:beforeAutospacing="0" w:after="0" w:afterAutospacing="0"/>
        <w:jc w:val="center"/>
        <w:textAlignment w:val="baseline"/>
        <w:rPr>
          <w:rStyle w:val="normaltextrun"/>
          <w:b/>
          <w:bCs/>
          <w:sz w:val="20"/>
          <w:szCs w:val="20"/>
          <w:lang w:val="kk-KZ"/>
        </w:rPr>
      </w:pPr>
      <w:r w:rsidRPr="00CC5D4B">
        <w:rPr>
          <w:rStyle w:val="normaltextrun"/>
          <w:b/>
          <w:bCs/>
          <w:sz w:val="18"/>
          <w:szCs w:val="18"/>
          <w:lang w:val="kk-KZ"/>
        </w:rPr>
        <w:t>ОҚУ НӘТИЖЕЛЕРІН БАҒАЛАУ КРИТЕРИЙЛЕРІ</w:t>
      </w:r>
    </w:p>
    <w:p w14:paraId="01F38A97" w14:textId="77777777" w:rsidR="006B2F4D" w:rsidRPr="002E3728" w:rsidRDefault="006B2F4D" w:rsidP="006B2F4D">
      <w:pPr>
        <w:pStyle w:val="paragraph"/>
        <w:spacing w:before="0" w:beforeAutospacing="0" w:after="0" w:afterAutospacing="0"/>
        <w:jc w:val="center"/>
        <w:textAlignment w:val="baseline"/>
        <w:rPr>
          <w:sz w:val="20"/>
          <w:szCs w:val="20"/>
          <w:lang w:val="kk-KZ"/>
        </w:rPr>
      </w:pPr>
      <w:r w:rsidRPr="002E3728">
        <w:rPr>
          <w:rStyle w:val="normaltextrun"/>
          <w:b/>
          <w:bCs/>
          <w:sz w:val="20"/>
          <w:szCs w:val="20"/>
          <w:lang w:val="kk-KZ"/>
        </w:rPr>
        <w:t>«</w:t>
      </w:r>
      <w:r w:rsidR="00CE4A4F">
        <w:rPr>
          <w:rFonts w:eastAsia="Calibri"/>
          <w:b/>
          <w:sz w:val="20"/>
          <w:szCs w:val="20"/>
          <w:lang w:val="kk-KZ"/>
        </w:rPr>
        <w:t>Дүниежүзі</w:t>
      </w:r>
      <w:r w:rsidRPr="002E3728">
        <w:rPr>
          <w:rFonts w:eastAsia="Calibri"/>
          <w:b/>
          <w:sz w:val="20"/>
          <w:szCs w:val="20"/>
          <w:lang w:val="kk-KZ"/>
        </w:rPr>
        <w:t xml:space="preserve">  тарихы</w:t>
      </w:r>
      <w:r w:rsidRPr="002E3728">
        <w:rPr>
          <w:rStyle w:val="normaltextrun"/>
          <w:b/>
          <w:bCs/>
          <w:sz w:val="20"/>
          <w:szCs w:val="20"/>
          <w:lang w:val="kk-KZ"/>
        </w:rPr>
        <w:t>»</w:t>
      </w:r>
      <w:r>
        <w:rPr>
          <w:rStyle w:val="normaltextrun"/>
          <w:b/>
          <w:bCs/>
          <w:sz w:val="20"/>
          <w:szCs w:val="20"/>
          <w:lang w:val="kk-KZ"/>
        </w:rPr>
        <w:t xml:space="preserve">пәні бойынша БӨЖ </w:t>
      </w:r>
      <w:r w:rsidRPr="002C4B3F">
        <w:rPr>
          <w:rStyle w:val="normaltextrun"/>
          <w:b/>
          <w:bCs/>
          <w:sz w:val="20"/>
          <w:szCs w:val="20"/>
          <w:lang w:val="kk-KZ"/>
        </w:rPr>
        <w:t>та</w:t>
      </w:r>
      <w:r>
        <w:rPr>
          <w:rStyle w:val="normaltextrun"/>
          <w:b/>
          <w:bCs/>
          <w:sz w:val="20"/>
          <w:szCs w:val="20"/>
          <w:lang w:val="kk-KZ"/>
        </w:rPr>
        <w:t>псырмасы</w:t>
      </w:r>
      <w:r w:rsidRPr="002E3728">
        <w:rPr>
          <w:rStyle w:val="normaltextrun"/>
          <w:b/>
          <w:bCs/>
          <w:sz w:val="20"/>
          <w:szCs w:val="20"/>
          <w:lang w:val="kk-KZ"/>
        </w:rPr>
        <w:t xml:space="preserve">(АБ 100%-ның 30%) </w:t>
      </w:r>
      <w:r w:rsidRPr="002E3728">
        <w:rPr>
          <w:rStyle w:val="normaltextrun"/>
          <w:sz w:val="20"/>
          <w:szCs w:val="20"/>
          <w:lang w:val="kk-KZ"/>
        </w:rPr>
        <w:t> </w:t>
      </w:r>
    </w:p>
    <w:p w14:paraId="77186F0F" w14:textId="77777777" w:rsidR="006B2F4D" w:rsidRPr="00F76949" w:rsidRDefault="006B2F4D" w:rsidP="006B2F4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9923"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2268"/>
        <w:gridCol w:w="1985"/>
        <w:gridCol w:w="2126"/>
        <w:gridCol w:w="1984"/>
      </w:tblGrid>
      <w:tr w:rsidR="006B2F4D" w:rsidRPr="00F76949" w14:paraId="0D7FF89D" w14:textId="77777777"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F699918" w14:textId="77777777" w:rsidR="006B2F4D" w:rsidRPr="00965B57" w:rsidRDefault="006B2F4D" w:rsidP="0065029A">
            <w:pPr>
              <w:pStyle w:val="paragraph"/>
              <w:spacing w:before="0" w:beforeAutospacing="0" w:after="0" w:afterAutospacing="0"/>
              <w:textAlignment w:val="baseline"/>
              <w:rPr>
                <w:b/>
                <w:sz w:val="20"/>
                <w:szCs w:val="20"/>
              </w:rPr>
            </w:pPr>
            <w:r w:rsidRPr="00965B57">
              <w:rPr>
                <w:rStyle w:val="normaltextrun"/>
                <w:b/>
                <w:bCs/>
                <w:color w:val="000000"/>
                <w:sz w:val="20"/>
                <w:szCs w:val="20"/>
              </w:rPr>
              <w:t>Критерий </w:t>
            </w:r>
            <w:r w:rsidRPr="00965B57">
              <w:rPr>
                <w:rStyle w:val="normaltextrun"/>
                <w:b/>
                <w:color w:val="000000"/>
                <w:sz w:val="20"/>
                <w:szCs w:val="20"/>
              </w:rPr>
              <w:t> </w:t>
            </w:r>
            <w:r w:rsidRPr="00965B57">
              <w:rPr>
                <w:rStyle w:val="eop"/>
                <w:b/>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1232E39" w14:textId="77777777" w:rsidR="006B2F4D" w:rsidRPr="00F76949"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0DB107F8" w14:textId="77777777"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B8B5E9A" w14:textId="77777777"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0CB92BEA" w14:textId="77777777"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12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6D66E0D" w14:textId="77777777"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5B48AB7C" w14:textId="77777777"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E787D2" w14:textId="77777777" w:rsidR="00EC03E3" w:rsidRDefault="006B2F4D" w:rsidP="0065029A">
            <w:pPr>
              <w:pStyle w:val="paragraph"/>
              <w:spacing w:before="0" w:beforeAutospacing="0" w:after="0" w:afterAutospacing="0"/>
              <w:jc w:val="center"/>
              <w:textAlignment w:val="baseline"/>
              <w:rPr>
                <w:rStyle w:val="normaltextrun"/>
                <w:b/>
                <w:bCs/>
                <w:color w:val="000000"/>
                <w:sz w:val="20"/>
                <w:szCs w:val="20"/>
                <w:lang w:val="kk-KZ"/>
              </w:rPr>
            </w:pPr>
            <w:r w:rsidRPr="00BF4583">
              <w:rPr>
                <w:rStyle w:val="normaltextrun"/>
                <w:b/>
                <w:bCs/>
                <w:color w:val="000000"/>
                <w:sz w:val="20"/>
                <w:szCs w:val="20"/>
              </w:rPr>
              <w:t>«</w:t>
            </w:r>
            <w:r>
              <w:rPr>
                <w:rStyle w:val="normaltextrun"/>
                <w:b/>
                <w:bCs/>
                <w:color w:val="000000"/>
                <w:sz w:val="20"/>
                <w:szCs w:val="20"/>
                <w:lang w:val="kk-KZ"/>
              </w:rPr>
              <w:t>Қанағаттанар</w:t>
            </w:r>
          </w:p>
          <w:p w14:paraId="0652399E" w14:textId="77777777" w:rsidR="006B2F4D" w:rsidRPr="00BF4583" w:rsidRDefault="006B2F4D" w:rsidP="0065029A">
            <w:pPr>
              <w:pStyle w:val="paragraph"/>
              <w:spacing w:before="0" w:beforeAutospacing="0" w:after="0" w:afterAutospacing="0"/>
              <w:jc w:val="center"/>
              <w:textAlignment w:val="baseline"/>
              <w:rPr>
                <w:sz w:val="20"/>
                <w:szCs w:val="20"/>
              </w:rPr>
            </w:pPr>
            <w:r>
              <w:rPr>
                <w:rStyle w:val="normaltextrun"/>
                <w:b/>
                <w:bCs/>
                <w:color w:val="000000"/>
                <w:sz w:val="20"/>
                <w:szCs w:val="20"/>
                <w:lang w:val="kk-KZ"/>
              </w:rPr>
              <w:t>лықсыз</w:t>
            </w:r>
            <w:r w:rsidRPr="00BF4583">
              <w:rPr>
                <w:rStyle w:val="normaltextrun"/>
                <w:b/>
                <w:bCs/>
                <w:color w:val="000000"/>
                <w:sz w:val="20"/>
                <w:szCs w:val="20"/>
              </w:rPr>
              <w:t>»</w:t>
            </w:r>
            <w:r w:rsidRPr="00BF4583">
              <w:rPr>
                <w:rStyle w:val="normaltextrun"/>
                <w:color w:val="000000"/>
                <w:sz w:val="20"/>
                <w:szCs w:val="20"/>
              </w:rPr>
              <w:t> </w:t>
            </w:r>
          </w:p>
          <w:p w14:paraId="1B7909F7" w14:textId="77777777"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6B2F4D" w:rsidRPr="003364C8" w14:paraId="62B0E9C9" w14:textId="77777777" w:rsidTr="00965B57">
        <w:trPr>
          <w:trHeight w:val="300"/>
        </w:trPr>
        <w:tc>
          <w:tcPr>
            <w:tcW w:w="1560" w:type="dxa"/>
            <w:tcBorders>
              <w:top w:val="single" w:sz="6" w:space="0" w:color="auto"/>
              <w:left w:val="single" w:sz="6" w:space="0" w:color="auto"/>
              <w:bottom w:val="single" w:sz="6" w:space="0" w:color="auto"/>
              <w:right w:val="single" w:sz="6" w:space="0" w:color="auto"/>
            </w:tcBorders>
            <w:hideMark/>
          </w:tcPr>
          <w:p w14:paraId="01715523" w14:textId="77777777" w:rsidR="006B2F4D" w:rsidRPr="00965B57" w:rsidRDefault="00A01AB5" w:rsidP="0065029A">
            <w:pPr>
              <w:pStyle w:val="paragraph"/>
              <w:spacing w:before="0" w:beforeAutospacing="0" w:after="0" w:afterAutospacing="0"/>
              <w:textAlignment w:val="baseline"/>
              <w:rPr>
                <w:rStyle w:val="normaltextrun"/>
                <w:b/>
                <w:bCs/>
                <w:sz w:val="20"/>
                <w:szCs w:val="20"/>
                <w:lang w:val="kk-KZ"/>
              </w:rPr>
            </w:pPr>
            <w:r w:rsidRPr="00965B57">
              <w:rPr>
                <w:b/>
                <w:sz w:val="20"/>
                <w:szCs w:val="20"/>
                <w:lang w:val="kk-KZ"/>
              </w:rPr>
              <w:t xml:space="preserve">Әлемнің жеті кереметі/ Ежелгі дүние тарихындағы мемлекеттердің мәдениеттерін </w:t>
            </w:r>
            <w:r w:rsidR="006B2F4D" w:rsidRPr="00965B57">
              <w:rPr>
                <w:rStyle w:val="normaltextrun"/>
                <w:b/>
                <w:bCs/>
                <w:sz w:val="20"/>
                <w:szCs w:val="20"/>
                <w:lang w:val="kk-KZ"/>
              </w:rPr>
              <w:t>түсінуі</w:t>
            </w:r>
          </w:p>
          <w:p w14:paraId="73DBD8BC" w14:textId="77777777" w:rsidR="006B2F4D" w:rsidRPr="00965B57"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541686E7" w14:textId="77777777"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sz w:val="20"/>
                <w:szCs w:val="20"/>
                <w:lang w:val="kk-KZ"/>
              </w:rPr>
              <w:t>Әлемнің жеті кереметі</w:t>
            </w:r>
            <w:r w:rsidRPr="00965B57">
              <w:rPr>
                <w:rStyle w:val="eop"/>
                <w:sz w:val="20"/>
                <w:szCs w:val="20"/>
                <w:lang w:val="kk-KZ"/>
              </w:rPr>
              <w:t xml:space="preserve"> </w:t>
            </w:r>
            <w:r w:rsidR="006B2F4D" w:rsidRPr="00965B57">
              <w:rPr>
                <w:rStyle w:val="eop"/>
                <w:sz w:val="20"/>
                <w:szCs w:val="20"/>
                <w:lang w:val="kk-KZ"/>
              </w:rPr>
              <w:t>терең түсіну. Негізгі дереккөздерге тиісті және орынды сілтемелер (дәйексөздер) беріледі. </w:t>
            </w:r>
          </w:p>
          <w:p w14:paraId="7F4232CA" w14:textId="77777777" w:rsidR="006B2F4D" w:rsidRPr="00965B57" w:rsidRDefault="006B2F4D" w:rsidP="0065029A">
            <w:pPr>
              <w:pStyle w:val="paragraph"/>
              <w:spacing w:before="0" w:beforeAutospacing="0" w:after="0" w:afterAutospacing="0"/>
              <w:textAlignment w:val="baseline"/>
              <w:rPr>
                <w:sz w:val="20"/>
                <w:szCs w:val="20"/>
                <w:lang w:val="kk-KZ"/>
              </w:rPr>
            </w:pPr>
          </w:p>
        </w:tc>
        <w:tc>
          <w:tcPr>
            <w:tcW w:w="1985" w:type="dxa"/>
            <w:tcBorders>
              <w:top w:val="single" w:sz="6" w:space="0" w:color="auto"/>
              <w:left w:val="single" w:sz="6" w:space="0" w:color="auto"/>
              <w:bottom w:val="single" w:sz="6" w:space="0" w:color="auto"/>
              <w:right w:val="single" w:sz="6" w:space="0" w:color="auto"/>
            </w:tcBorders>
            <w:hideMark/>
          </w:tcPr>
          <w:p w14:paraId="29A37EA6" w14:textId="77777777" w:rsidR="006B2F4D" w:rsidRPr="00965B57" w:rsidRDefault="003364C8" w:rsidP="0065029A">
            <w:pPr>
              <w:pStyle w:val="paragraph"/>
              <w:spacing w:before="0" w:beforeAutospacing="0" w:after="0" w:afterAutospacing="0"/>
              <w:textAlignment w:val="baseline"/>
              <w:rPr>
                <w:rStyle w:val="normaltextrun"/>
                <w:sz w:val="20"/>
                <w:szCs w:val="20"/>
                <w:lang w:val="kk-KZ"/>
              </w:rPr>
            </w:pPr>
            <w:r w:rsidRPr="00965B57">
              <w:rPr>
                <w:sz w:val="20"/>
                <w:szCs w:val="20"/>
                <w:lang w:val="kk-KZ"/>
              </w:rPr>
              <w:t>Әлемнің жеті кереметі</w:t>
            </w:r>
            <w:r w:rsidRPr="00965B57">
              <w:rPr>
                <w:rFonts w:eastAsia="Calibri"/>
                <w:sz w:val="20"/>
                <w:szCs w:val="20"/>
                <w:lang w:val="kk-KZ"/>
              </w:rPr>
              <w:t xml:space="preserve"> </w:t>
            </w:r>
            <w:r w:rsidR="006B2F4D" w:rsidRPr="00965B57">
              <w:rPr>
                <w:rFonts w:eastAsia="Calibri"/>
                <w:sz w:val="20"/>
                <w:szCs w:val="20"/>
                <w:lang w:val="kk-KZ"/>
              </w:rPr>
              <w:t>лам дінітарихы</w:t>
            </w:r>
            <w:r w:rsidR="006B2F4D" w:rsidRPr="00965B57">
              <w:rPr>
                <w:rStyle w:val="normaltextrun"/>
                <w:sz w:val="20"/>
                <w:szCs w:val="20"/>
                <w:lang w:val="kk-KZ"/>
              </w:rPr>
              <w:t>ның теориялары мен тұжырымдамаларын түсінуі.</w:t>
            </w:r>
          </w:p>
          <w:p w14:paraId="003E652C" w14:textId="77777777" w:rsidR="006B2F4D" w:rsidRPr="00965B57" w:rsidRDefault="006B2F4D" w:rsidP="0065029A">
            <w:pPr>
              <w:pStyle w:val="paragraph"/>
              <w:spacing w:before="0" w:beforeAutospacing="0" w:after="0" w:afterAutospacing="0"/>
              <w:textAlignment w:val="baseline"/>
              <w:rPr>
                <w:sz w:val="20"/>
                <w:szCs w:val="20"/>
                <w:lang w:val="kk-KZ"/>
              </w:rPr>
            </w:pPr>
          </w:p>
        </w:tc>
        <w:tc>
          <w:tcPr>
            <w:tcW w:w="2126" w:type="dxa"/>
            <w:tcBorders>
              <w:top w:val="single" w:sz="6" w:space="0" w:color="auto"/>
              <w:left w:val="single" w:sz="6" w:space="0" w:color="auto"/>
              <w:bottom w:val="single" w:sz="6" w:space="0" w:color="auto"/>
              <w:right w:val="single" w:sz="6" w:space="0" w:color="auto"/>
            </w:tcBorders>
            <w:hideMark/>
          </w:tcPr>
          <w:p w14:paraId="74BC0BAB" w14:textId="77777777"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Әлемнің жеті кереметі</w:t>
            </w:r>
            <w:r w:rsidRPr="00965B57">
              <w:rPr>
                <w:rStyle w:val="normaltextrun"/>
                <w:sz w:val="20"/>
                <w:szCs w:val="20"/>
                <w:lang w:val="kk-KZ"/>
              </w:rPr>
              <w:t xml:space="preserve"> </w:t>
            </w:r>
            <w:r w:rsidR="006B2F4D" w:rsidRPr="00965B57">
              <w:rPr>
                <w:rStyle w:val="normaltextrun"/>
                <w:sz w:val="20"/>
                <w:szCs w:val="20"/>
                <w:lang w:val="kk-KZ"/>
              </w:rPr>
              <w:t>шектеулі түсіну.</w:t>
            </w:r>
            <w:r w:rsidR="006B2F4D" w:rsidRPr="00965B57">
              <w:rPr>
                <w:rStyle w:val="eop"/>
                <w:sz w:val="20"/>
                <w:szCs w:val="20"/>
                <w:lang w:val="kk-KZ"/>
              </w:rPr>
              <w:t xml:space="preserve"> Негізгі дереккөздерге тиісті және орынды сілтемелер (дәйексөздер) беріледі. </w:t>
            </w:r>
          </w:p>
        </w:tc>
        <w:tc>
          <w:tcPr>
            <w:tcW w:w="1984" w:type="dxa"/>
            <w:tcBorders>
              <w:top w:val="single" w:sz="6" w:space="0" w:color="auto"/>
              <w:left w:val="single" w:sz="6" w:space="0" w:color="auto"/>
              <w:bottom w:val="single" w:sz="6" w:space="0" w:color="auto"/>
              <w:right w:val="single" w:sz="6" w:space="0" w:color="auto"/>
            </w:tcBorders>
            <w:hideMark/>
          </w:tcPr>
          <w:p w14:paraId="6D189249" w14:textId="77777777"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Әлемнің жеті кереметі</w:t>
            </w:r>
            <w:r w:rsidRPr="00965B57">
              <w:rPr>
                <w:rStyle w:val="normaltextrun"/>
                <w:sz w:val="20"/>
                <w:szCs w:val="20"/>
                <w:lang w:val="kk-KZ"/>
              </w:rPr>
              <w:t xml:space="preserve"> </w:t>
            </w:r>
            <w:r w:rsidR="006B2F4D" w:rsidRPr="00965B57">
              <w:rPr>
                <w:rStyle w:val="normaltextrun"/>
                <w:sz w:val="20"/>
                <w:szCs w:val="20"/>
                <w:lang w:val="kk-KZ"/>
              </w:rPr>
              <w:t>үстірт түсіну/ түсінбеушілік.</w:t>
            </w:r>
            <w:r w:rsidR="006B2F4D" w:rsidRPr="00965B57">
              <w:rPr>
                <w:rStyle w:val="eop"/>
                <w:sz w:val="20"/>
                <w:szCs w:val="20"/>
                <w:lang w:val="kk-KZ"/>
              </w:rPr>
              <w:t>Негізгі дереккөздерге тиісті және орынды сілтемелер (дәйексөздер) берілмейді. </w:t>
            </w:r>
            <w:r w:rsidR="006B2F4D" w:rsidRPr="00965B57">
              <w:rPr>
                <w:rStyle w:val="normaltextrun"/>
                <w:sz w:val="20"/>
                <w:szCs w:val="20"/>
                <w:lang w:val="kk-KZ"/>
              </w:rPr>
              <w:t> </w:t>
            </w:r>
            <w:r w:rsidR="006B2F4D" w:rsidRPr="00965B57">
              <w:rPr>
                <w:rStyle w:val="eop"/>
                <w:sz w:val="20"/>
                <w:szCs w:val="20"/>
                <w:lang w:val="kk-KZ"/>
              </w:rPr>
              <w:t> </w:t>
            </w:r>
          </w:p>
        </w:tc>
      </w:tr>
      <w:tr w:rsidR="006B2F4D" w:rsidRPr="009F50B6" w14:paraId="710BFC41" w14:textId="77777777" w:rsidTr="00965B57">
        <w:trPr>
          <w:trHeight w:val="300"/>
        </w:trPr>
        <w:tc>
          <w:tcPr>
            <w:tcW w:w="1560" w:type="dxa"/>
            <w:tcBorders>
              <w:top w:val="single" w:sz="6" w:space="0" w:color="auto"/>
              <w:left w:val="single" w:sz="6" w:space="0" w:color="auto"/>
              <w:bottom w:val="single" w:sz="6" w:space="0" w:color="auto"/>
              <w:right w:val="single" w:sz="6" w:space="0" w:color="auto"/>
            </w:tcBorders>
            <w:hideMark/>
          </w:tcPr>
          <w:p w14:paraId="3805BA2F" w14:textId="77777777" w:rsidR="00A01AB5" w:rsidRPr="00965B57" w:rsidRDefault="00A01AB5" w:rsidP="0065029A">
            <w:pPr>
              <w:pStyle w:val="paragraph"/>
              <w:spacing w:before="0" w:beforeAutospacing="0" w:after="0" w:afterAutospacing="0"/>
              <w:textAlignment w:val="baseline"/>
              <w:rPr>
                <w:b/>
                <w:sz w:val="20"/>
                <w:szCs w:val="20"/>
                <w:lang w:val="kk-KZ"/>
              </w:rPr>
            </w:pPr>
            <w:r w:rsidRPr="00965B57">
              <w:rPr>
                <w:b/>
                <w:bCs/>
                <w:sz w:val="20"/>
                <w:szCs w:val="20"/>
                <w:lang w:val="kk-KZ"/>
              </w:rPr>
              <w:t xml:space="preserve">Рим мәдениетін </w:t>
            </w:r>
            <w:r w:rsidR="006B2F4D" w:rsidRPr="00965B57">
              <w:rPr>
                <w:b/>
                <w:sz w:val="20"/>
                <w:szCs w:val="20"/>
                <w:lang w:val="kk-KZ"/>
              </w:rPr>
              <w:t>оқиғаларға ықпалы</w:t>
            </w:r>
          </w:p>
          <w:p w14:paraId="4EC461B5" w14:textId="77777777" w:rsidR="006B2F4D" w:rsidRPr="00965B57" w:rsidRDefault="006B2F4D" w:rsidP="0065029A">
            <w:pPr>
              <w:pStyle w:val="paragraph"/>
              <w:spacing w:before="0" w:beforeAutospacing="0" w:after="0" w:afterAutospacing="0"/>
              <w:textAlignment w:val="baseline"/>
              <w:rPr>
                <w:rStyle w:val="normaltextrun"/>
                <w:b/>
                <w:bCs/>
                <w:sz w:val="20"/>
                <w:szCs w:val="20"/>
                <w:lang w:val="kk-KZ"/>
              </w:rPr>
            </w:pPr>
            <w:r w:rsidRPr="00965B57">
              <w:rPr>
                <w:rStyle w:val="normaltextrun"/>
                <w:b/>
                <w:bCs/>
                <w:sz w:val="20"/>
                <w:szCs w:val="20"/>
                <w:lang w:val="kk-KZ"/>
              </w:rPr>
              <w:t>мәселелерін ұғынуы</w:t>
            </w:r>
          </w:p>
          <w:p w14:paraId="5EE54547" w14:textId="77777777" w:rsidR="006B2F4D" w:rsidRPr="00965B57" w:rsidRDefault="006B2F4D" w:rsidP="0065029A">
            <w:pPr>
              <w:pStyle w:val="paragraph"/>
              <w:spacing w:before="0" w:beforeAutospacing="0" w:after="0" w:afterAutospacing="0"/>
              <w:textAlignment w:val="baseline"/>
              <w:rPr>
                <w:rStyle w:val="normaltextrun"/>
                <w:b/>
                <w:bCs/>
                <w:sz w:val="20"/>
                <w:szCs w:val="20"/>
                <w:lang w:val="kk-KZ"/>
              </w:rPr>
            </w:pPr>
          </w:p>
          <w:p w14:paraId="1C9F9D8C" w14:textId="77777777" w:rsidR="006B2F4D" w:rsidRPr="00965B57"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326BB4CA" w14:textId="77777777"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bCs/>
                <w:sz w:val="20"/>
                <w:szCs w:val="20"/>
                <w:lang w:val="kk-KZ"/>
              </w:rPr>
              <w:t xml:space="preserve">Рим мәдениеттерін </w:t>
            </w:r>
            <w:r w:rsidR="006B2F4D" w:rsidRPr="00965B57">
              <w:rPr>
                <w:rStyle w:val="eop"/>
                <w:sz w:val="20"/>
                <w:szCs w:val="20"/>
                <w:lang w:val="kk-KZ"/>
              </w:rPr>
              <w:t xml:space="preserve">өте жақсы байланыстырады. </w:t>
            </w:r>
          </w:p>
          <w:p w14:paraId="6903744F" w14:textId="77777777"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985" w:type="dxa"/>
            <w:tcBorders>
              <w:top w:val="single" w:sz="6" w:space="0" w:color="auto"/>
              <w:left w:val="single" w:sz="6" w:space="0" w:color="auto"/>
              <w:bottom w:val="single" w:sz="6" w:space="0" w:color="auto"/>
              <w:right w:val="single" w:sz="6" w:space="0" w:color="auto"/>
            </w:tcBorders>
            <w:hideMark/>
          </w:tcPr>
          <w:p w14:paraId="4491ED1D" w14:textId="77777777"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bCs/>
                <w:sz w:val="20"/>
                <w:szCs w:val="20"/>
                <w:lang w:val="kk-KZ"/>
              </w:rPr>
              <w:t xml:space="preserve">Рим мәдениеттерін </w:t>
            </w:r>
            <w:r w:rsidR="006B2F4D" w:rsidRPr="00965B57">
              <w:rPr>
                <w:rStyle w:val="eop"/>
                <w:sz w:val="20"/>
                <w:szCs w:val="20"/>
                <w:lang w:val="kk-KZ"/>
              </w:rPr>
              <w:t xml:space="preserve">жақсы түсінеді. </w:t>
            </w:r>
          </w:p>
          <w:p w14:paraId="2D425963" w14:textId="77777777"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eop"/>
                <w:sz w:val="20"/>
                <w:szCs w:val="20"/>
                <w:lang w:val="kk-KZ"/>
              </w:rPr>
              <w:t>Аргументтерді эмпирикалық зерттеудің дәлелдерімен күшейтеді.</w:t>
            </w:r>
          </w:p>
        </w:tc>
        <w:tc>
          <w:tcPr>
            <w:tcW w:w="2126" w:type="dxa"/>
            <w:tcBorders>
              <w:top w:val="single" w:sz="6" w:space="0" w:color="auto"/>
              <w:left w:val="single" w:sz="6" w:space="0" w:color="auto"/>
              <w:bottom w:val="single" w:sz="6" w:space="0" w:color="auto"/>
              <w:right w:val="single" w:sz="6" w:space="0" w:color="auto"/>
            </w:tcBorders>
            <w:hideMark/>
          </w:tcPr>
          <w:p w14:paraId="656BFB5C" w14:textId="77777777" w:rsidR="006B2F4D" w:rsidRPr="00965B57" w:rsidRDefault="003364C8" w:rsidP="0065029A">
            <w:pPr>
              <w:pStyle w:val="paragraph"/>
              <w:spacing w:before="0" w:beforeAutospacing="0" w:after="0" w:afterAutospacing="0"/>
              <w:textAlignment w:val="baseline"/>
              <w:rPr>
                <w:sz w:val="20"/>
                <w:szCs w:val="20"/>
                <w:lang w:val="kk-KZ"/>
              </w:rPr>
            </w:pPr>
            <w:r w:rsidRPr="00965B57">
              <w:rPr>
                <w:bCs/>
                <w:sz w:val="20"/>
                <w:szCs w:val="20"/>
                <w:lang w:val="kk-KZ"/>
              </w:rPr>
              <w:t xml:space="preserve">Рим мәдениеттерін </w:t>
            </w:r>
            <w:r w:rsidR="006B2F4D" w:rsidRPr="00965B57">
              <w:rPr>
                <w:rStyle w:val="normaltextrun"/>
                <w:bCs/>
                <w:sz w:val="20"/>
                <w:szCs w:val="20"/>
                <w:lang w:val="kk-KZ"/>
              </w:rPr>
              <w:t>түсінуі онша емес</w:t>
            </w:r>
            <w:r w:rsidR="006B2F4D" w:rsidRPr="00965B57">
              <w:rPr>
                <w:sz w:val="20"/>
                <w:szCs w:val="20"/>
                <w:lang w:val="kk-KZ"/>
              </w:rPr>
              <w:t xml:space="preserve">. </w:t>
            </w:r>
          </w:p>
          <w:p w14:paraId="7A96F4CD" w14:textId="77777777" w:rsidR="006B2F4D" w:rsidRPr="00965B57" w:rsidRDefault="006B2F4D" w:rsidP="0065029A">
            <w:pPr>
              <w:pStyle w:val="paragraph"/>
              <w:spacing w:before="0" w:beforeAutospacing="0" w:after="0" w:afterAutospacing="0"/>
              <w:textAlignment w:val="baseline"/>
              <w:rPr>
                <w:sz w:val="20"/>
                <w:szCs w:val="20"/>
                <w:lang w:val="kk-KZ"/>
              </w:rPr>
            </w:pPr>
            <w:r w:rsidRPr="00965B57">
              <w:rPr>
                <w:sz w:val="20"/>
                <w:szCs w:val="20"/>
                <w:lang w:val="kk-KZ"/>
              </w:rPr>
              <w:t>Эмпирикалық зерттеулердің дәлелдерін шектеулі қолдану.</w:t>
            </w:r>
          </w:p>
        </w:tc>
        <w:tc>
          <w:tcPr>
            <w:tcW w:w="1984" w:type="dxa"/>
            <w:tcBorders>
              <w:top w:val="single" w:sz="6" w:space="0" w:color="auto"/>
              <w:left w:val="single" w:sz="6" w:space="0" w:color="auto"/>
              <w:bottom w:val="single" w:sz="6" w:space="0" w:color="auto"/>
              <w:right w:val="single" w:sz="6" w:space="0" w:color="auto"/>
            </w:tcBorders>
            <w:hideMark/>
          </w:tcPr>
          <w:p w14:paraId="0C3A4A65" w14:textId="77777777" w:rsidR="006B2F4D" w:rsidRPr="00965B57" w:rsidRDefault="003364C8" w:rsidP="0065029A">
            <w:pPr>
              <w:pStyle w:val="paragraph"/>
              <w:spacing w:before="0" w:beforeAutospacing="0" w:after="0" w:afterAutospacing="0"/>
              <w:textAlignment w:val="baseline"/>
              <w:rPr>
                <w:rStyle w:val="normaltextrun"/>
                <w:sz w:val="20"/>
                <w:szCs w:val="20"/>
                <w:lang w:val="kk-KZ"/>
              </w:rPr>
            </w:pPr>
            <w:r w:rsidRPr="00965B57">
              <w:rPr>
                <w:bCs/>
                <w:sz w:val="20"/>
                <w:szCs w:val="20"/>
                <w:lang w:val="kk-KZ"/>
              </w:rPr>
              <w:t xml:space="preserve">Рим мәдениеттерін </w:t>
            </w:r>
            <w:r w:rsidR="006B2F4D" w:rsidRPr="00965B57">
              <w:rPr>
                <w:rStyle w:val="normaltextrun"/>
                <w:bCs/>
                <w:sz w:val="20"/>
                <w:szCs w:val="20"/>
                <w:lang w:val="kk-KZ"/>
              </w:rPr>
              <w:t>түсінбейді</w:t>
            </w:r>
            <w:r w:rsidR="006B2F4D" w:rsidRPr="00965B57">
              <w:rPr>
                <w:rStyle w:val="normaltextrun"/>
                <w:sz w:val="20"/>
                <w:szCs w:val="20"/>
                <w:lang w:val="kk-KZ"/>
              </w:rPr>
              <w:t xml:space="preserve">. </w:t>
            </w:r>
          </w:p>
          <w:p w14:paraId="3344CA27" w14:textId="77777777"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normaltextrun"/>
                <w:sz w:val="20"/>
                <w:szCs w:val="20"/>
                <w:lang w:val="kk-KZ"/>
              </w:rPr>
              <w:t>Эмпирикалық зерттеулерді аз немесе мүлдем қолданбайды. </w:t>
            </w:r>
            <w:r w:rsidRPr="00965B57">
              <w:rPr>
                <w:rStyle w:val="eop"/>
                <w:sz w:val="20"/>
                <w:szCs w:val="20"/>
                <w:lang w:val="kk-KZ"/>
              </w:rPr>
              <w:t> </w:t>
            </w:r>
          </w:p>
        </w:tc>
      </w:tr>
      <w:tr w:rsidR="006B2F4D" w:rsidRPr="009F50B6" w14:paraId="7B4B2350" w14:textId="77777777" w:rsidTr="00965B57">
        <w:trPr>
          <w:trHeight w:val="300"/>
        </w:trPr>
        <w:tc>
          <w:tcPr>
            <w:tcW w:w="1560" w:type="dxa"/>
            <w:tcBorders>
              <w:top w:val="single" w:sz="6" w:space="0" w:color="auto"/>
              <w:left w:val="single" w:sz="6" w:space="0" w:color="auto"/>
              <w:bottom w:val="single" w:sz="6" w:space="0" w:color="auto"/>
              <w:right w:val="single" w:sz="6" w:space="0" w:color="auto"/>
            </w:tcBorders>
            <w:hideMark/>
          </w:tcPr>
          <w:p w14:paraId="73D92B64" w14:textId="77777777" w:rsidR="006B2F4D" w:rsidRPr="00965B57" w:rsidRDefault="009370D9" w:rsidP="009370D9">
            <w:pPr>
              <w:pStyle w:val="paragraph"/>
              <w:spacing w:before="0" w:beforeAutospacing="0" w:after="0" w:afterAutospacing="0"/>
              <w:textAlignment w:val="baseline"/>
              <w:rPr>
                <w:b/>
                <w:bCs/>
                <w:sz w:val="20"/>
                <w:szCs w:val="20"/>
                <w:lang w:val="kk-KZ"/>
              </w:rPr>
            </w:pPr>
            <w:r w:rsidRPr="00965B57">
              <w:rPr>
                <w:b/>
                <w:sz w:val="20"/>
                <w:szCs w:val="20"/>
                <w:lang w:val="kk-KZ"/>
              </w:rPr>
              <w:t>Ерте орта ғасырдағы феодалдар</w:t>
            </w:r>
          </w:p>
        </w:tc>
        <w:tc>
          <w:tcPr>
            <w:tcW w:w="2268" w:type="dxa"/>
            <w:tcBorders>
              <w:top w:val="single" w:sz="6" w:space="0" w:color="auto"/>
              <w:left w:val="single" w:sz="6" w:space="0" w:color="auto"/>
              <w:bottom w:val="single" w:sz="6" w:space="0" w:color="auto"/>
              <w:right w:val="single" w:sz="6" w:space="0" w:color="auto"/>
            </w:tcBorders>
            <w:hideMark/>
          </w:tcPr>
          <w:p w14:paraId="6D629D2D" w14:textId="77777777" w:rsidR="006B2F4D" w:rsidRPr="00965B57" w:rsidRDefault="003364C8" w:rsidP="00646C79">
            <w:pPr>
              <w:pStyle w:val="paragraph"/>
              <w:spacing w:before="0" w:beforeAutospacing="0" w:after="0" w:afterAutospacing="0"/>
              <w:textAlignment w:val="baseline"/>
              <w:rPr>
                <w:sz w:val="20"/>
                <w:szCs w:val="20"/>
                <w:lang w:val="kk-KZ"/>
              </w:rPr>
            </w:pPr>
            <w:r w:rsidRPr="00965B57">
              <w:rPr>
                <w:sz w:val="20"/>
                <w:szCs w:val="20"/>
                <w:lang w:val="kk-KZ"/>
              </w:rPr>
              <w:t>Ерте орта ғасырдағы феодалдар</w:t>
            </w:r>
            <w:r w:rsidRPr="00965B57">
              <w:rPr>
                <w:rStyle w:val="eop"/>
                <w:sz w:val="20"/>
                <w:szCs w:val="20"/>
                <w:lang w:val="kk-KZ"/>
              </w:rPr>
              <w:t xml:space="preserve">ы </w:t>
            </w:r>
            <w:r w:rsidR="00646C79">
              <w:rPr>
                <w:rStyle w:val="eop"/>
                <w:sz w:val="20"/>
                <w:szCs w:val="20"/>
                <w:lang w:val="kk-KZ"/>
              </w:rPr>
              <w:t xml:space="preserve">бойынша </w:t>
            </w:r>
            <w:r w:rsidR="006B2F4D"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hideMark/>
          </w:tcPr>
          <w:p w14:paraId="7B34BF4E" w14:textId="77777777"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Ерте орта ғасырдағы феодалдар</w:t>
            </w:r>
            <w:r w:rsidRPr="00965B57">
              <w:rPr>
                <w:rStyle w:val="normaltextrun"/>
                <w:sz w:val="20"/>
                <w:szCs w:val="20"/>
                <w:lang w:val="kk-KZ"/>
              </w:rPr>
              <w:t xml:space="preserve">ы </w:t>
            </w:r>
            <w:r w:rsidR="006B2F4D" w:rsidRPr="00965B57">
              <w:rPr>
                <w:rStyle w:val="normaltextrun"/>
                <w:sz w:val="20"/>
                <w:szCs w:val="20"/>
                <w:lang w:val="kk-KZ"/>
              </w:rPr>
              <w:t>бойынша практикалық ұсынымдарды</w:t>
            </w:r>
            <w:r w:rsidR="00EC03E3" w:rsidRPr="00965B57">
              <w:rPr>
                <w:rStyle w:val="normaltextrun"/>
                <w:sz w:val="20"/>
                <w:szCs w:val="20"/>
                <w:lang w:val="kk-KZ"/>
              </w:rPr>
              <w:t xml:space="preserve"> </w:t>
            </w:r>
            <w:r w:rsidR="006B2F4D" w:rsidRPr="00965B57">
              <w:rPr>
                <w:rStyle w:val="normaltextrun"/>
                <w:sz w:val="20"/>
                <w:szCs w:val="20"/>
                <w:lang w:val="kk-KZ"/>
              </w:rPr>
              <w:t xml:space="preserve">және ұсыныстарды ұсынады </w:t>
            </w:r>
          </w:p>
        </w:tc>
        <w:tc>
          <w:tcPr>
            <w:tcW w:w="2126" w:type="dxa"/>
            <w:tcBorders>
              <w:top w:val="single" w:sz="6" w:space="0" w:color="auto"/>
              <w:left w:val="single" w:sz="6" w:space="0" w:color="auto"/>
              <w:bottom w:val="single" w:sz="6" w:space="0" w:color="auto"/>
              <w:right w:val="single" w:sz="6" w:space="0" w:color="auto"/>
            </w:tcBorders>
            <w:hideMark/>
          </w:tcPr>
          <w:p w14:paraId="319C0C32" w14:textId="77777777" w:rsidR="003364C8" w:rsidRPr="00965B57" w:rsidRDefault="003364C8" w:rsidP="003364C8">
            <w:pPr>
              <w:pStyle w:val="paragraph"/>
              <w:spacing w:before="0" w:beforeAutospacing="0" w:after="0" w:afterAutospacing="0"/>
              <w:textAlignment w:val="baseline"/>
              <w:rPr>
                <w:sz w:val="20"/>
                <w:szCs w:val="20"/>
                <w:lang w:val="kk-KZ"/>
              </w:rPr>
            </w:pPr>
            <w:r w:rsidRPr="00965B57">
              <w:rPr>
                <w:sz w:val="20"/>
                <w:szCs w:val="20"/>
                <w:lang w:val="kk-KZ"/>
              </w:rPr>
              <w:t xml:space="preserve">Ерте орта ғасырдағы феодалдарын </w:t>
            </w:r>
            <w:r w:rsidRPr="00965B57">
              <w:rPr>
                <w:rStyle w:val="normaltextrun"/>
                <w:bCs/>
                <w:sz w:val="20"/>
                <w:szCs w:val="20"/>
                <w:lang w:val="kk-KZ"/>
              </w:rPr>
              <w:t>түсінуі онша емес</w:t>
            </w:r>
            <w:r w:rsidRPr="00965B57">
              <w:rPr>
                <w:sz w:val="20"/>
                <w:szCs w:val="20"/>
                <w:lang w:val="kk-KZ"/>
              </w:rPr>
              <w:t xml:space="preserve">. </w:t>
            </w:r>
          </w:p>
          <w:p w14:paraId="4A8CB38E" w14:textId="77777777" w:rsidR="006B2F4D" w:rsidRPr="00965B57" w:rsidRDefault="006B2F4D" w:rsidP="0065029A">
            <w:pPr>
              <w:pStyle w:val="paragraph"/>
              <w:spacing w:before="0" w:beforeAutospacing="0" w:after="0" w:afterAutospacing="0"/>
              <w:textAlignment w:val="baseline"/>
              <w:rPr>
                <w:sz w:val="20"/>
                <w:szCs w:val="20"/>
                <w:lang w:val="kk-KZ"/>
              </w:rPr>
            </w:pPr>
          </w:p>
        </w:tc>
        <w:tc>
          <w:tcPr>
            <w:tcW w:w="1984" w:type="dxa"/>
            <w:tcBorders>
              <w:top w:val="single" w:sz="6" w:space="0" w:color="auto"/>
              <w:left w:val="single" w:sz="6" w:space="0" w:color="auto"/>
              <w:bottom w:val="single" w:sz="6" w:space="0" w:color="auto"/>
              <w:right w:val="single" w:sz="6" w:space="0" w:color="auto"/>
            </w:tcBorders>
            <w:hideMark/>
          </w:tcPr>
          <w:p w14:paraId="12D11CD0" w14:textId="77777777" w:rsidR="006B2F4D" w:rsidRPr="00646C79" w:rsidRDefault="006B2F4D" w:rsidP="0065029A">
            <w:pPr>
              <w:pStyle w:val="paragraph"/>
              <w:spacing w:before="0" w:beforeAutospacing="0" w:after="0" w:afterAutospacing="0"/>
              <w:textAlignment w:val="baseline"/>
              <w:rPr>
                <w:sz w:val="20"/>
                <w:szCs w:val="20"/>
                <w:lang w:val="kk-KZ"/>
              </w:rPr>
            </w:pPr>
            <w:r w:rsidRPr="00965B57">
              <w:rPr>
                <w:bCs/>
                <w:sz w:val="20"/>
                <w:szCs w:val="20"/>
                <w:lang w:val="kk-KZ"/>
              </w:rPr>
              <w:t>Х</w:t>
            </w:r>
            <w:r w:rsidRPr="00965B57">
              <w:rPr>
                <w:sz w:val="20"/>
                <w:szCs w:val="20"/>
                <w:lang w:val="kk-KZ"/>
              </w:rPr>
              <w:t>V</w:t>
            </w:r>
            <w:r w:rsidR="003364C8" w:rsidRPr="00965B57">
              <w:rPr>
                <w:sz w:val="20"/>
                <w:szCs w:val="20"/>
                <w:lang w:val="kk-KZ"/>
              </w:rPr>
              <w:t xml:space="preserve"> Ерте орта ғасырдағы феодалдарын </w:t>
            </w:r>
            <w:r w:rsidR="003364C8" w:rsidRPr="00965B57">
              <w:rPr>
                <w:rStyle w:val="normaltextrun"/>
                <w:bCs/>
                <w:sz w:val="20"/>
                <w:szCs w:val="20"/>
                <w:lang w:val="kk-KZ"/>
              </w:rPr>
              <w:t>түсінбейді</w:t>
            </w:r>
            <w:r w:rsidR="003364C8" w:rsidRPr="00965B57">
              <w:rPr>
                <w:rStyle w:val="normaltextrun"/>
                <w:sz w:val="20"/>
                <w:szCs w:val="20"/>
                <w:lang w:val="kk-KZ"/>
              </w:rPr>
              <w:t>.</w:t>
            </w:r>
          </w:p>
        </w:tc>
      </w:tr>
      <w:tr w:rsidR="00CE4A4F" w:rsidRPr="009F50B6" w14:paraId="36D61D01" w14:textId="77777777" w:rsidTr="00965B57">
        <w:trPr>
          <w:trHeight w:val="300"/>
        </w:trPr>
        <w:tc>
          <w:tcPr>
            <w:tcW w:w="1560" w:type="dxa"/>
            <w:tcBorders>
              <w:top w:val="single" w:sz="6" w:space="0" w:color="auto"/>
              <w:left w:val="single" w:sz="6" w:space="0" w:color="auto"/>
              <w:bottom w:val="single" w:sz="6" w:space="0" w:color="auto"/>
              <w:right w:val="single" w:sz="6" w:space="0" w:color="auto"/>
            </w:tcBorders>
            <w:hideMark/>
          </w:tcPr>
          <w:p w14:paraId="0C96A668" w14:textId="77777777" w:rsidR="00CE4A4F" w:rsidRPr="00965B57" w:rsidRDefault="009370D9" w:rsidP="0065029A">
            <w:pPr>
              <w:pStyle w:val="paragraph"/>
              <w:spacing w:before="0" w:beforeAutospacing="0" w:after="0" w:afterAutospacing="0"/>
              <w:textAlignment w:val="baseline"/>
              <w:rPr>
                <w:b/>
                <w:bCs/>
                <w:sz w:val="20"/>
                <w:szCs w:val="20"/>
                <w:lang w:val="kk-KZ"/>
              </w:rPr>
            </w:pPr>
            <w:r w:rsidRPr="00965B57">
              <w:rPr>
                <w:b/>
                <w:bCs/>
                <w:sz w:val="20"/>
                <w:szCs w:val="20"/>
                <w:lang w:val="kk-KZ"/>
              </w:rPr>
              <w:t>XI-XV ғасырлардағы европадағы ағарту ісі және ғылым мен білімнің таралуы. Өнер және әдебиет.</w:t>
            </w:r>
          </w:p>
        </w:tc>
        <w:tc>
          <w:tcPr>
            <w:tcW w:w="2268" w:type="dxa"/>
            <w:tcBorders>
              <w:top w:val="single" w:sz="6" w:space="0" w:color="auto"/>
              <w:left w:val="single" w:sz="6" w:space="0" w:color="auto"/>
              <w:bottom w:val="single" w:sz="6" w:space="0" w:color="auto"/>
              <w:right w:val="single" w:sz="6" w:space="0" w:color="auto"/>
            </w:tcBorders>
            <w:hideMark/>
          </w:tcPr>
          <w:p w14:paraId="0A7A9E74"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 туралы </w:t>
            </w:r>
            <w:r w:rsidR="00646C79">
              <w:rPr>
                <w:rStyle w:val="eop"/>
                <w:sz w:val="20"/>
                <w:szCs w:val="20"/>
                <w:lang w:val="kk-KZ"/>
              </w:rPr>
              <w:t xml:space="preserve">бойынша </w:t>
            </w:r>
            <w:r w:rsidR="00646C79"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hideMark/>
          </w:tcPr>
          <w:p w14:paraId="1D1D843C"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eop"/>
                <w:sz w:val="20"/>
                <w:szCs w:val="20"/>
                <w:lang w:val="kk-KZ"/>
              </w:rPr>
              <w:t>жақсы түсінеді.</w:t>
            </w:r>
          </w:p>
        </w:tc>
        <w:tc>
          <w:tcPr>
            <w:tcW w:w="2126" w:type="dxa"/>
            <w:tcBorders>
              <w:top w:val="single" w:sz="6" w:space="0" w:color="auto"/>
              <w:left w:val="single" w:sz="6" w:space="0" w:color="auto"/>
              <w:bottom w:val="single" w:sz="6" w:space="0" w:color="auto"/>
              <w:right w:val="single" w:sz="6" w:space="0" w:color="auto"/>
            </w:tcBorders>
            <w:hideMark/>
          </w:tcPr>
          <w:p w14:paraId="1066BF33"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normaltextrun"/>
                <w:bCs/>
                <w:sz w:val="20"/>
                <w:szCs w:val="20"/>
                <w:lang w:val="kk-KZ"/>
              </w:rPr>
              <w:t>түсінбейді</w:t>
            </w:r>
            <w:r w:rsidRPr="00965B57">
              <w:rPr>
                <w:rStyle w:val="normaltextrun"/>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hideMark/>
          </w:tcPr>
          <w:p w14:paraId="50C1D35B"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normaltextrun"/>
                <w:bCs/>
                <w:sz w:val="20"/>
                <w:szCs w:val="20"/>
                <w:lang w:val="kk-KZ"/>
              </w:rPr>
              <w:t>түсінбейді</w:t>
            </w:r>
            <w:r w:rsidRPr="00965B57">
              <w:rPr>
                <w:rStyle w:val="normaltextrun"/>
                <w:sz w:val="20"/>
                <w:szCs w:val="20"/>
                <w:lang w:val="kk-KZ"/>
              </w:rPr>
              <w:t>.</w:t>
            </w:r>
          </w:p>
        </w:tc>
      </w:tr>
      <w:tr w:rsidR="00CE4A4F" w:rsidRPr="009F50B6" w14:paraId="36F05B7F" w14:textId="77777777" w:rsidTr="00965B57">
        <w:trPr>
          <w:trHeight w:val="300"/>
        </w:trPr>
        <w:tc>
          <w:tcPr>
            <w:tcW w:w="1560" w:type="dxa"/>
            <w:tcBorders>
              <w:top w:val="single" w:sz="6" w:space="0" w:color="auto"/>
              <w:left w:val="single" w:sz="6" w:space="0" w:color="auto"/>
              <w:bottom w:val="single" w:sz="6" w:space="0" w:color="auto"/>
              <w:right w:val="single" w:sz="6" w:space="0" w:color="auto"/>
            </w:tcBorders>
            <w:hideMark/>
          </w:tcPr>
          <w:p w14:paraId="4F238C20" w14:textId="77777777" w:rsidR="00CE4A4F" w:rsidRPr="00965B57" w:rsidRDefault="009370D9" w:rsidP="0065029A">
            <w:pPr>
              <w:pStyle w:val="paragraph"/>
              <w:spacing w:before="0" w:beforeAutospacing="0" w:after="0" w:afterAutospacing="0"/>
              <w:textAlignment w:val="baseline"/>
              <w:rPr>
                <w:b/>
                <w:bCs/>
                <w:sz w:val="20"/>
                <w:szCs w:val="20"/>
                <w:lang w:val="kk-KZ"/>
              </w:rPr>
            </w:pPr>
            <w:r w:rsidRPr="00965B57">
              <w:rPr>
                <w:b/>
                <w:sz w:val="20"/>
                <w:szCs w:val="20"/>
                <w:lang w:val="kk-KZ"/>
              </w:rPr>
              <w:t>XV-XVI ғасырлардың бас кезіндегі Ұлы географиялық ашылулар.</w:t>
            </w:r>
          </w:p>
        </w:tc>
        <w:tc>
          <w:tcPr>
            <w:tcW w:w="2268" w:type="dxa"/>
            <w:tcBorders>
              <w:top w:val="single" w:sz="6" w:space="0" w:color="auto"/>
              <w:left w:val="single" w:sz="6" w:space="0" w:color="auto"/>
              <w:bottom w:val="single" w:sz="6" w:space="0" w:color="auto"/>
              <w:right w:val="single" w:sz="6" w:space="0" w:color="auto"/>
            </w:tcBorders>
            <w:hideMark/>
          </w:tcPr>
          <w:p w14:paraId="21C37C85"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 туралы </w:t>
            </w:r>
            <w:r w:rsidR="00646C79">
              <w:rPr>
                <w:rStyle w:val="eop"/>
                <w:sz w:val="20"/>
                <w:szCs w:val="20"/>
                <w:lang w:val="kk-KZ"/>
              </w:rPr>
              <w:t xml:space="preserve">бойынша </w:t>
            </w:r>
            <w:r w:rsidR="00646C79"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hideMark/>
          </w:tcPr>
          <w:p w14:paraId="638CCC70"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ашылуларын </w:t>
            </w:r>
            <w:r w:rsidRPr="00965B57">
              <w:rPr>
                <w:rStyle w:val="eop"/>
                <w:sz w:val="20"/>
                <w:szCs w:val="20"/>
                <w:lang w:val="kk-KZ"/>
              </w:rPr>
              <w:t>жақсы түсінеді.</w:t>
            </w:r>
          </w:p>
        </w:tc>
        <w:tc>
          <w:tcPr>
            <w:tcW w:w="2126" w:type="dxa"/>
            <w:tcBorders>
              <w:top w:val="single" w:sz="6" w:space="0" w:color="auto"/>
              <w:left w:val="single" w:sz="6" w:space="0" w:color="auto"/>
              <w:bottom w:val="single" w:sz="6" w:space="0" w:color="auto"/>
              <w:right w:val="single" w:sz="6" w:space="0" w:color="auto"/>
            </w:tcBorders>
            <w:hideMark/>
          </w:tcPr>
          <w:p w14:paraId="2B8BC186"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ашылуларын </w:t>
            </w:r>
            <w:r w:rsidRPr="00965B57">
              <w:rPr>
                <w:rStyle w:val="normaltextrun"/>
                <w:bCs/>
                <w:sz w:val="20"/>
                <w:szCs w:val="20"/>
                <w:lang w:val="kk-KZ"/>
              </w:rPr>
              <w:t>түсінбейді</w:t>
            </w:r>
            <w:r w:rsidRPr="00965B57">
              <w:rPr>
                <w:rStyle w:val="normaltextrun"/>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hideMark/>
          </w:tcPr>
          <w:p w14:paraId="2B8C0D8B"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ашылуларды </w:t>
            </w:r>
            <w:r w:rsidRPr="00965B57">
              <w:rPr>
                <w:rStyle w:val="normaltextrun"/>
                <w:bCs/>
                <w:sz w:val="20"/>
                <w:szCs w:val="20"/>
                <w:lang w:val="kk-KZ"/>
              </w:rPr>
              <w:t>түсінбейді</w:t>
            </w:r>
            <w:r w:rsidRPr="00965B57">
              <w:rPr>
                <w:rStyle w:val="normaltextrun"/>
                <w:sz w:val="20"/>
                <w:szCs w:val="20"/>
                <w:lang w:val="kk-KZ"/>
              </w:rPr>
              <w:t>.</w:t>
            </w:r>
          </w:p>
        </w:tc>
      </w:tr>
    </w:tbl>
    <w:p w14:paraId="3DF2F459" w14:textId="77777777" w:rsidR="00BB4395" w:rsidRPr="006B2F4D" w:rsidRDefault="00BB4395" w:rsidP="00BB4395">
      <w:pPr>
        <w:pStyle w:val="a5"/>
        <w:rPr>
          <w:rFonts w:ascii="Times New Roman" w:hAnsi="Times New Roman"/>
          <w:sz w:val="20"/>
          <w:szCs w:val="20"/>
          <w:u w:val="single"/>
          <w:lang w:val="kk-KZ"/>
        </w:rPr>
      </w:pPr>
    </w:p>
    <w:sectPr w:rsidR="00BB4395" w:rsidRPr="006B2F4D" w:rsidSect="00B925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42"/>
    <w:rsid w:val="000052F6"/>
    <w:rsid w:val="00021A0A"/>
    <w:rsid w:val="000317FC"/>
    <w:rsid w:val="00057012"/>
    <w:rsid w:val="0006015D"/>
    <w:rsid w:val="000838DF"/>
    <w:rsid w:val="000B777B"/>
    <w:rsid w:val="000C2604"/>
    <w:rsid w:val="000C46F8"/>
    <w:rsid w:val="000E04F5"/>
    <w:rsid w:val="000E4E85"/>
    <w:rsid w:val="000F250D"/>
    <w:rsid w:val="0011527C"/>
    <w:rsid w:val="001575D6"/>
    <w:rsid w:val="00164AF3"/>
    <w:rsid w:val="001771F5"/>
    <w:rsid w:val="00196330"/>
    <w:rsid w:val="001A5212"/>
    <w:rsid w:val="001F3877"/>
    <w:rsid w:val="00220835"/>
    <w:rsid w:val="00225586"/>
    <w:rsid w:val="00227E92"/>
    <w:rsid w:val="00251254"/>
    <w:rsid w:val="002C7383"/>
    <w:rsid w:val="002E145D"/>
    <w:rsid w:val="002F6CD1"/>
    <w:rsid w:val="00317C35"/>
    <w:rsid w:val="003364C8"/>
    <w:rsid w:val="0035191D"/>
    <w:rsid w:val="003600A0"/>
    <w:rsid w:val="003733A9"/>
    <w:rsid w:val="00376697"/>
    <w:rsid w:val="00395E55"/>
    <w:rsid w:val="003B4230"/>
    <w:rsid w:val="003F215E"/>
    <w:rsid w:val="00462518"/>
    <w:rsid w:val="004A43C3"/>
    <w:rsid w:val="00586577"/>
    <w:rsid w:val="005A3D8F"/>
    <w:rsid w:val="005B23AA"/>
    <w:rsid w:val="005E27E7"/>
    <w:rsid w:val="00617D63"/>
    <w:rsid w:val="0064551E"/>
    <w:rsid w:val="00646C79"/>
    <w:rsid w:val="00656BD9"/>
    <w:rsid w:val="006573B4"/>
    <w:rsid w:val="0067016B"/>
    <w:rsid w:val="006833AB"/>
    <w:rsid w:val="006B2F4D"/>
    <w:rsid w:val="006B4F7D"/>
    <w:rsid w:val="00761B18"/>
    <w:rsid w:val="007967D5"/>
    <w:rsid w:val="007A2E1D"/>
    <w:rsid w:val="0081216D"/>
    <w:rsid w:val="00840683"/>
    <w:rsid w:val="008445D7"/>
    <w:rsid w:val="009370D9"/>
    <w:rsid w:val="00965B57"/>
    <w:rsid w:val="009F50B6"/>
    <w:rsid w:val="00A01AB5"/>
    <w:rsid w:val="00A06CDB"/>
    <w:rsid w:val="00A07A67"/>
    <w:rsid w:val="00A358F6"/>
    <w:rsid w:val="00A7297B"/>
    <w:rsid w:val="00AC59E6"/>
    <w:rsid w:val="00AE4041"/>
    <w:rsid w:val="00AE6E73"/>
    <w:rsid w:val="00AF5E51"/>
    <w:rsid w:val="00B23FD1"/>
    <w:rsid w:val="00B301FE"/>
    <w:rsid w:val="00B725B0"/>
    <w:rsid w:val="00B92531"/>
    <w:rsid w:val="00BB4395"/>
    <w:rsid w:val="00BE7025"/>
    <w:rsid w:val="00C30E73"/>
    <w:rsid w:val="00C32FF4"/>
    <w:rsid w:val="00C350CE"/>
    <w:rsid w:val="00C56B2D"/>
    <w:rsid w:val="00CA363C"/>
    <w:rsid w:val="00CC3128"/>
    <w:rsid w:val="00CD2755"/>
    <w:rsid w:val="00CE2BBE"/>
    <w:rsid w:val="00CE4466"/>
    <w:rsid w:val="00CE4A1D"/>
    <w:rsid w:val="00CE4A4F"/>
    <w:rsid w:val="00CE5D38"/>
    <w:rsid w:val="00D329AD"/>
    <w:rsid w:val="00D35042"/>
    <w:rsid w:val="00D47839"/>
    <w:rsid w:val="00D5618D"/>
    <w:rsid w:val="00E71D7A"/>
    <w:rsid w:val="00E7377D"/>
    <w:rsid w:val="00EC03E3"/>
    <w:rsid w:val="00ED4368"/>
    <w:rsid w:val="00F831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57C68"/>
  <w15:docId w15:val="{5B5C5684-80A6-4925-AB78-1BAA85EB4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12B"/>
    <w:pPr>
      <w:spacing w:after="160" w:line="259"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qFormat/>
    <w:rsid w:val="002E145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
    <w:link w:val="a3"/>
    <w:uiPriority w:val="34"/>
    <w:qFormat/>
    <w:locked/>
    <w:rsid w:val="002E145D"/>
    <w:rPr>
      <w:rFonts w:ascii="Calibri" w:eastAsia="Calibri" w:hAnsi="Calibri" w:cs="Times New Roman"/>
      <w:lang w:val="en-US"/>
    </w:rPr>
  </w:style>
  <w:style w:type="paragraph" w:styleId="a7">
    <w:name w:val="Balloon Text"/>
    <w:basedOn w:val="a"/>
    <w:link w:val="a8"/>
    <w:uiPriority w:val="99"/>
    <w:semiHidden/>
    <w:unhideWhenUsed/>
    <w:rsid w:val="007967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67D5"/>
    <w:rPr>
      <w:rFonts w:ascii="Tahoma" w:eastAsia="Calibri" w:hAnsi="Tahoma" w:cs="Tahoma"/>
      <w:sz w:val="16"/>
      <w:szCs w:val="16"/>
      <w:lang w:val="en-US"/>
    </w:rPr>
  </w:style>
  <w:style w:type="paragraph" w:customStyle="1" w:styleId="paragraph">
    <w:name w:val="paragraph"/>
    <w:basedOn w:val="a"/>
    <w:rsid w:val="006B2F4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basedOn w:val="a0"/>
    <w:rsid w:val="006B2F4D"/>
  </w:style>
  <w:style w:type="character" w:customStyle="1" w:styleId="eop">
    <w:name w:val="eop"/>
    <w:basedOn w:val="a0"/>
    <w:rsid w:val="006B2F4D"/>
  </w:style>
  <w:style w:type="character" w:styleId="a9">
    <w:name w:val="Hyperlink"/>
    <w:uiPriority w:val="99"/>
    <w:rsid w:val="0006015D"/>
    <w:rPr>
      <w:rFonts w:cs="Times New Roman"/>
      <w:color w:val="auto"/>
      <w:u w:val="none"/>
      <w:effect w:val="none"/>
    </w:rPr>
  </w:style>
  <w:style w:type="paragraph" w:styleId="aa">
    <w:name w:val="Body Text"/>
    <w:basedOn w:val="a"/>
    <w:link w:val="ab"/>
    <w:uiPriority w:val="99"/>
    <w:unhideWhenUsed/>
    <w:rsid w:val="0006015D"/>
    <w:pPr>
      <w:spacing w:after="120" w:line="240" w:lineRule="auto"/>
    </w:pPr>
    <w:rPr>
      <w:rFonts w:ascii="Times New Roman" w:eastAsia="Times New Roman" w:hAnsi="Times New Roman"/>
      <w:sz w:val="24"/>
      <w:szCs w:val="24"/>
      <w:lang w:val="ru-RU" w:eastAsia="ru-RU"/>
    </w:rPr>
  </w:style>
  <w:style w:type="character" w:customStyle="1" w:styleId="ab">
    <w:name w:val="Основной текст Знак"/>
    <w:basedOn w:val="a0"/>
    <w:link w:val="aa"/>
    <w:uiPriority w:val="99"/>
    <w:rsid w:val="0006015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bragimova.meruert@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414D7-A2EB-4056-BB95-FB421E18D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2309</Words>
  <Characters>13166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Полатбекова Алия</cp:lastModifiedBy>
  <cp:revision>2</cp:revision>
  <cp:lastPrinted>2025-10-13T07:56:00Z</cp:lastPrinted>
  <dcterms:created xsi:type="dcterms:W3CDTF">2025-10-13T07:58:00Z</dcterms:created>
  <dcterms:modified xsi:type="dcterms:W3CDTF">2025-10-13T07:58:00Z</dcterms:modified>
</cp:coreProperties>
</file>